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B478D" w:rsidP="00AB478D" w:rsidRDefault="00C97F8D" w14:paraId="226EB8CE" w14:textId="629188E1">
      <w:pPr>
        <w:pStyle w:val="Nagwek3"/>
        <w:jc w:val="center"/>
        <w:rPr>
          <w:rStyle w:val="Pogrubienie"/>
          <w:rFonts w:ascii="Aptos" w:hAnsi="Aptos"/>
          <w:b w:val="1"/>
          <w:bCs w:val="1"/>
          <w:color w:val="000000"/>
        </w:rPr>
      </w:pPr>
      <w:r w:rsidRPr="063D12F8" w:rsidR="6E3116A4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 </w:t>
      </w:r>
      <w:r w:rsidRPr="063D12F8" w:rsidR="00C97F8D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>Kolekcja</w:t>
      </w:r>
      <w:r w:rsidRPr="063D12F8" w:rsidR="00AB478D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 Reebok x Ewa Chodakowska w pełnej odsłonie – już nie tylko buty, ale i sportowa moda z charakterem</w:t>
      </w:r>
    </w:p>
    <w:p w:rsidR="37568BCF" w:rsidP="37568BCF" w:rsidRDefault="37568BCF" w14:paraId="07B5BA88" w14:textId="030D955B">
      <w:pPr>
        <w:pStyle w:val="Nagwek3"/>
        <w:jc w:val="center"/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</w:pPr>
    </w:p>
    <w:p w:rsidRPr="00AB478D" w:rsidR="007262B2" w:rsidP="00AB478D" w:rsidRDefault="007262B2" w14:paraId="45250FF4" w14:textId="2742BD25">
      <w:pPr>
        <w:pStyle w:val="Nagwek3"/>
        <w:jc w:val="center"/>
        <w:rPr>
          <w:rFonts w:ascii="Aptos" w:hAnsi="Aptos"/>
          <w:color w:val="000000"/>
        </w:rPr>
      </w:pPr>
      <w:r>
        <w:rPr>
          <w:rFonts w:ascii="Aptos" w:hAnsi="Aptos"/>
          <w:noProof/>
          <w:color w:val="000000"/>
          <w14:ligatures w14:val="standardContextual"/>
        </w:rPr>
        <w:drawing>
          <wp:inline distT="0" distB="0" distL="0" distR="0" wp14:anchorId="465EF82D" wp14:editId="1E7D7A35">
            <wp:extent cx="5760720" cy="3839845"/>
            <wp:effectExtent l="0" t="0" r="5080" b="0"/>
            <wp:docPr id="990825159" name="Obraz 1" descr="Obraz zawierający osoba, ubrania, kolano, Sprawność fizycz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825159" name="Obraz 1" descr="Obraz zawierający osoba, ubrania, kolano, Sprawność fizyczn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B478D" w:rsidR="00AB478D" w:rsidP="00AB478D" w:rsidRDefault="00AB478D" w14:paraId="0CB4885D" w14:textId="2E3BD46A">
      <w:pPr>
        <w:pStyle w:val="NormalnyWeb"/>
        <w:jc w:val="both"/>
        <w:rPr>
          <w:rFonts w:ascii="Aptos" w:hAnsi="Aptos"/>
          <w:color w:val="000000"/>
        </w:rPr>
      </w:pPr>
      <w:r w:rsidRPr="37568BCF" w:rsidR="00AB478D">
        <w:rPr>
          <w:rStyle w:val="Pogrubienie"/>
          <w:rFonts w:ascii="Aptos" w:hAnsi="Aptos"/>
          <w:color w:val="000000" w:themeColor="text1" w:themeTint="FF" w:themeShade="FF"/>
        </w:rPr>
        <w:t xml:space="preserve">Energia, autentyczność, siła – to właśnie te wartości stoją za kolekcją Reebok </w:t>
      </w:r>
      <w:r w:rsidRPr="37568BCF" w:rsidR="00AB478D">
        <w:rPr>
          <w:rStyle w:val="Pogrubienie"/>
          <w:rFonts w:ascii="Aptos" w:hAnsi="Aptos"/>
          <w:color w:val="000000" w:themeColor="text1" w:themeTint="FF" w:themeShade="FF"/>
        </w:rPr>
        <w:t>którego ambasadorką jest</w:t>
      </w:r>
      <w:r w:rsidRPr="37568BCF" w:rsidR="00AB478D">
        <w:rPr>
          <w:rStyle w:val="Pogrubienie"/>
          <w:rFonts w:ascii="Aptos" w:hAnsi="Aptos"/>
          <w:color w:val="000000" w:themeColor="text1" w:themeTint="FF" w:themeShade="FF"/>
        </w:rPr>
        <w:t xml:space="preserve"> Ewą Chodakowską. Po głośnym debiucie </w:t>
      </w:r>
      <w:r w:rsidRPr="37568BCF" w:rsidR="00AB478D">
        <w:rPr>
          <w:rStyle w:val="Pogrubienie"/>
          <w:rFonts w:ascii="Aptos" w:hAnsi="Aptos"/>
          <w:color w:val="000000" w:themeColor="text1" w:themeTint="FF" w:themeShade="FF"/>
        </w:rPr>
        <w:t>sneakersów</w:t>
      </w:r>
      <w:r w:rsidRPr="37568BCF" w:rsidR="00AB478D">
        <w:rPr>
          <w:rStyle w:val="Pogrubienie"/>
          <w:rFonts w:ascii="Aptos" w:hAnsi="Aptos"/>
          <w:color w:val="000000" w:themeColor="text1" w:themeTint="FF" w:themeShade="FF"/>
        </w:rPr>
        <w:t xml:space="preserve">, które natychmiast zdobyły uznanie kobiet szukających wygodnego, stylowego obuwia do aktywności fizycznej i codziennego noszenia, przyszedł czas na kontynuację. Od teraz dostępna jest pełna </w:t>
      </w:r>
      <w:r w:rsidRPr="37568BCF" w:rsidR="00A6C185">
        <w:rPr>
          <w:rStyle w:val="Pogrubienie"/>
          <w:rFonts w:ascii="Aptos" w:hAnsi="Aptos"/>
          <w:color w:val="000000" w:themeColor="text1" w:themeTint="FF" w:themeShade="FF"/>
        </w:rPr>
        <w:t xml:space="preserve">limitowana </w:t>
      </w:r>
      <w:r w:rsidRPr="37568BCF" w:rsidR="00AB478D">
        <w:rPr>
          <w:rStyle w:val="Pogrubienie"/>
          <w:rFonts w:ascii="Aptos" w:hAnsi="Aptos"/>
          <w:color w:val="000000" w:themeColor="text1" w:themeTint="FF" w:themeShade="FF"/>
        </w:rPr>
        <w:t>linia odzieży sportowej sygnowanej nazwiskiem Chodakowskiej – stworzona z myślą o kobietach, które nie boją się żyć intensywnie i chcą czuć się dobrze w swoim ciele.</w:t>
      </w:r>
    </w:p>
    <w:p w:rsidR="37568BCF" w:rsidP="37568BCF" w:rsidRDefault="37568BCF" w14:paraId="54811B7C" w14:textId="0AD2FFAE">
      <w:pPr>
        <w:pStyle w:val="NormalnyWeb"/>
        <w:jc w:val="both"/>
        <w:rPr>
          <w:rStyle w:val="Pogrubienie"/>
          <w:rFonts w:ascii="Aptos" w:hAnsi="Aptos"/>
          <w:color w:val="000000" w:themeColor="text1" w:themeTint="FF" w:themeShade="FF"/>
        </w:rPr>
      </w:pPr>
    </w:p>
    <w:p w:rsidRPr="00AB478D" w:rsidR="00AB478D" w:rsidP="00AB478D" w:rsidRDefault="00AB478D" w14:paraId="04DFFCE1" w14:textId="552B3C0C">
      <w:pPr>
        <w:pStyle w:val="NormalnyWeb"/>
        <w:jc w:val="both"/>
        <w:rPr>
          <w:rFonts w:ascii="Aptos" w:hAnsi="Aptos"/>
          <w:color w:val="000000"/>
        </w:rPr>
      </w:pPr>
      <w:r w:rsidRPr="37568BCF" w:rsidR="00AB478D">
        <w:rPr>
          <w:rFonts w:ascii="Aptos" w:hAnsi="Aptos"/>
          <w:color w:val="000000" w:themeColor="text1" w:themeTint="FF" w:themeShade="FF"/>
        </w:rPr>
        <w:t>To kolekcja, która wyróżnia się nie tylko minimalistycznym, mocnym designem, ale przede wszystkim funkcjonalnością i dopasowaniem do realnych potrzeb aktywnych kobiet. W kampanii promujące</w:t>
      </w:r>
      <w:r w:rsidRPr="37568BCF" w:rsidR="00AB478D">
        <w:rPr>
          <w:rFonts w:ascii="Aptos" w:hAnsi="Aptos"/>
          <w:color w:val="000000" w:themeColor="text1" w:themeTint="FF" w:themeShade="FF"/>
        </w:rPr>
        <w:t>j</w:t>
      </w:r>
      <w:r w:rsidRPr="37568BCF" w:rsidR="05E6B90F">
        <w:rPr>
          <w:rFonts w:ascii="Aptos" w:hAnsi="Aptos"/>
          <w:color w:val="000000" w:themeColor="text1" w:themeTint="FF" w:themeShade="FF"/>
        </w:rPr>
        <w:t xml:space="preserve"> limitowaną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 linię Ewa Chodakowska odważnie mówi o akceptacji, o rezygnowaniu z presji i o kobiecej sile, która płynie z ruchu. Te idee w pełni przekładają się na projekty, które można znaleźć na </w:t>
      </w:r>
      <w:hyperlink r:id="Rda89887025814867">
        <w:r w:rsidRPr="37568BCF" w:rsidR="00AB478D">
          <w:rPr>
            <w:rStyle w:val="Hipercze"/>
            <w:rFonts w:ascii="Aptos" w:hAnsi="Aptos"/>
            <w:b w:val="1"/>
            <w:bCs w:val="1"/>
          </w:rPr>
          <w:t>MODIVO</w:t>
        </w:r>
      </w:hyperlink>
      <w:r w:rsidRPr="37568BCF" w:rsidR="00AB478D">
        <w:rPr>
          <w:rFonts w:ascii="Aptos" w:hAnsi="Aptos"/>
          <w:color w:val="000000" w:themeColor="text1" w:themeTint="FF" w:themeShade="FF"/>
        </w:rPr>
        <w:t xml:space="preserve"> – ubrania mają wspierać ciało, a nie je ograniczać; inspirować do działania, a nie narzucać ideału.</w:t>
      </w:r>
    </w:p>
    <w:p w:rsidR="37568BCF" w:rsidP="37568BCF" w:rsidRDefault="37568BCF" w14:paraId="7F6F6002" w14:textId="20126BFC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</w:p>
    <w:p w:rsidR="00AB478D" w:rsidP="00AB478D" w:rsidRDefault="00AB478D" w14:paraId="1FF4F3D8" w14:textId="070BE5BD">
      <w:pPr>
        <w:pStyle w:val="NormalnyWeb"/>
        <w:jc w:val="both"/>
        <w:rPr>
          <w:rFonts w:ascii="Aptos" w:hAnsi="Aptos"/>
          <w:color w:val="000000"/>
        </w:rPr>
      </w:pPr>
      <w:r w:rsidRPr="37568BCF" w:rsidR="00AB478D">
        <w:rPr>
          <w:rFonts w:ascii="Aptos" w:hAnsi="Aptos"/>
          <w:color w:val="000000" w:themeColor="text1" w:themeTint="FF" w:themeShade="FF"/>
        </w:rPr>
        <w:t xml:space="preserve">Wśród nowości znajdziemy m.in. dopasowaną, </w:t>
      </w:r>
      <w:hyperlink r:id="R125796dcb3b543fb">
        <w:r w:rsidRPr="37568BCF" w:rsidR="00AB478D">
          <w:rPr>
            <w:rStyle w:val="Hipercze"/>
            <w:rFonts w:ascii="Aptos" w:hAnsi="Aptos"/>
            <w:b w:val="1"/>
            <w:bCs w:val="1"/>
          </w:rPr>
          <w:t>techniczną koszulkę</w:t>
        </w:r>
      </w:hyperlink>
      <w:r w:rsidRPr="37568BCF" w:rsidR="00AB478D">
        <w:rPr>
          <w:rFonts w:ascii="Aptos" w:hAnsi="Aptos"/>
          <w:color w:val="000000" w:themeColor="text1" w:themeTint="FF" w:themeShade="FF"/>
        </w:rPr>
        <w:t xml:space="preserve"> treningową w odcieniu głębokiego brązu – uszytą z oddychających, szybkoschnących materiałów, które sprawdzają się zarówno podczas intensywnych treningów, jak i w codziennym użytkowaniu. Idealnie łączy się </w:t>
      </w:r>
      <w:r w:rsidRPr="37568BCF" w:rsidR="074436BB">
        <w:rPr>
          <w:rFonts w:ascii="Aptos" w:hAnsi="Aptos"/>
          <w:color w:val="000000" w:themeColor="text1" w:themeTint="FF" w:themeShade="FF"/>
        </w:rPr>
        <w:t xml:space="preserve">ona 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z </w:t>
      </w:r>
      <w:hyperlink r:id="Rf51dbc8c3b294973">
        <w:r w:rsidRPr="37568BCF" w:rsidR="00AB478D">
          <w:rPr>
            <w:rStyle w:val="Hipercze"/>
            <w:rFonts w:ascii="Aptos" w:hAnsi="Aptos"/>
            <w:b w:val="1"/>
            <w:bCs w:val="1"/>
          </w:rPr>
          <w:t>legginsami</w:t>
        </w:r>
      </w:hyperlink>
      <w:r w:rsidRPr="37568BCF" w:rsidR="00AB478D">
        <w:rPr>
          <w:rFonts w:ascii="Aptos" w:hAnsi="Aptos"/>
          <w:color w:val="000000" w:themeColor="text1" w:themeTint="FF" w:themeShade="FF"/>
        </w:rPr>
        <w:t xml:space="preserve"> </w:t>
      </w:r>
      <w:r w:rsidRPr="37568BCF" w:rsidR="00AB478D">
        <w:rPr>
          <w:rFonts w:ascii="Aptos" w:hAnsi="Aptos"/>
          <w:color w:val="000000" w:themeColor="text1" w:themeTint="FF" w:themeShade="FF"/>
        </w:rPr>
        <w:t>z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 tej samej linii – równie </w:t>
      </w:r>
      <w:r w:rsidRPr="37568BCF" w:rsidR="00AE8851">
        <w:rPr>
          <w:rFonts w:ascii="Aptos" w:hAnsi="Aptos"/>
          <w:color w:val="000000" w:themeColor="text1" w:themeTint="FF" w:themeShade="FF"/>
        </w:rPr>
        <w:t>d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opasowanymi, </w:t>
      </w:r>
      <w:r w:rsidRPr="37568BCF" w:rsidR="00AB478D">
        <w:rPr>
          <w:rFonts w:ascii="Aptos" w:hAnsi="Aptos"/>
          <w:color w:val="000000" w:themeColor="text1" w:themeTint="FF" w:themeShade="FF"/>
        </w:rPr>
        <w:t>elastycznymi i modelującymi sylwetkę, a przy tym z wyraźnie zaznaczonym sportowym sznytem.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62B2" w:rsidTr="007262B2" w14:paraId="3F30261C" w14:textId="77777777">
        <w:tc>
          <w:tcPr>
            <w:tcW w:w="453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7262B2" w:rsidP="00AB478D" w:rsidRDefault="007262B2" w14:paraId="6E98A191" w14:textId="287FD905">
            <w:pPr>
              <w:pStyle w:val="NormalnyWeb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noProof/>
                <w:color w:val="000000"/>
                <w14:ligatures w14:val="standardContextual"/>
              </w:rPr>
              <w:drawing>
                <wp:inline distT="0" distB="0" distL="0" distR="0" wp14:anchorId="4BB5504F" wp14:editId="1970FBED">
                  <wp:extent cx="2647950" cy="3971925"/>
                  <wp:effectExtent l="0" t="0" r="6350" b="3175"/>
                  <wp:docPr id="1366689952" name="Obraz 2" descr="Obraz zawierający ubrania, obuwie, ramię, osob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689952" name="Obraz 2" descr="Obraz zawierający ubrania, obuwie, ramię, osoba&#10;&#10;Zawartość wygenerowana przez AI może być niepoprawna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397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7262B2" w:rsidP="00AB478D" w:rsidRDefault="007262B2" w14:paraId="707B2465" w14:textId="388B4C2D">
            <w:pPr>
              <w:pStyle w:val="NormalnyWeb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noProof/>
                <w:color w:val="000000"/>
                <w14:ligatures w14:val="standardContextual"/>
              </w:rPr>
              <w:drawing>
                <wp:inline distT="0" distB="0" distL="0" distR="0" wp14:anchorId="52F63157" wp14:editId="7D53F87E">
                  <wp:extent cx="2647755" cy="3971925"/>
                  <wp:effectExtent l="0" t="0" r="0" b="3175"/>
                  <wp:docPr id="1759442500" name="Obraz 3" descr="Obraz zawierający osoba, kolano, Łokieć, Ud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442500" name="Obraz 3" descr="Obraz zawierający osoba, kolano, Łokieć, Udo&#10;&#10;Zawartość wygenerowana przez AI może być niepoprawna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260" cy="402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AB478D" w:rsidR="007262B2" w:rsidP="00AB478D" w:rsidRDefault="007262B2" w14:paraId="63232708" w14:textId="77777777">
      <w:pPr>
        <w:pStyle w:val="NormalnyWeb"/>
        <w:jc w:val="both"/>
        <w:rPr>
          <w:rFonts w:ascii="Aptos" w:hAnsi="Aptos"/>
          <w:color w:val="000000"/>
        </w:rPr>
      </w:pPr>
    </w:p>
    <w:p w:rsidR="00AB478D" w:rsidP="00AB478D" w:rsidRDefault="00AB478D" w14:paraId="133B707A" w14:textId="016A445B">
      <w:pPr>
        <w:pStyle w:val="NormalnyWeb"/>
        <w:jc w:val="both"/>
        <w:rPr>
          <w:rFonts w:ascii="Aptos" w:hAnsi="Aptos"/>
          <w:color w:val="000000"/>
        </w:rPr>
      </w:pPr>
      <w:r w:rsidRPr="37568BCF" w:rsidR="29727203">
        <w:rPr>
          <w:rFonts w:ascii="Aptos" w:hAnsi="Aptos"/>
          <w:color w:val="000000" w:themeColor="text1" w:themeTint="FF" w:themeShade="FF"/>
        </w:rPr>
        <w:t>W limitowanej kolekcji p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ojawił się także </w:t>
      </w:r>
      <w:hyperlink r:id="R00d1821820694c8d">
        <w:r w:rsidRPr="37568BCF" w:rsidR="00AB478D">
          <w:rPr>
            <w:rStyle w:val="Hipercze"/>
            <w:rFonts w:ascii="Aptos" w:hAnsi="Aptos"/>
            <w:b w:val="1"/>
            <w:bCs w:val="1"/>
          </w:rPr>
          <w:t>biustonosz sportowy</w:t>
        </w:r>
      </w:hyperlink>
      <w:r w:rsidRPr="37568BCF" w:rsidR="00AB478D">
        <w:rPr>
          <w:rFonts w:ascii="Aptos" w:hAnsi="Aptos"/>
          <w:color w:val="000000" w:themeColor="text1" w:themeTint="FF" w:themeShade="FF"/>
        </w:rPr>
        <w:t xml:space="preserve"> 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– minimalistyczny, a jednocześnie niezwykle funkcjonalny, z przemyślanym wsparciem i konstrukcją, która zapewnia komfort podczas każdej aktywności: od jogi po intensywny trening </w:t>
      </w:r>
      <w:r w:rsidRPr="37568BCF" w:rsidR="00AB478D">
        <w:rPr>
          <w:rFonts w:ascii="Aptos" w:hAnsi="Aptos"/>
          <w:color w:val="000000" w:themeColor="text1" w:themeTint="FF" w:themeShade="FF"/>
        </w:rPr>
        <w:t>cardio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. Dopełnieniem </w:t>
      </w:r>
      <w:r w:rsidRPr="37568BCF" w:rsidR="3AB32998">
        <w:rPr>
          <w:rFonts w:ascii="Aptos" w:hAnsi="Aptos"/>
          <w:color w:val="000000" w:themeColor="text1" w:themeTint="FF" w:themeShade="FF"/>
        </w:rPr>
        <w:t xml:space="preserve">linii 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są </w:t>
      </w:r>
      <w:hyperlink r:id="Rc0e031eb79f94820">
        <w:r w:rsidRPr="37568BCF" w:rsidR="00AB478D">
          <w:rPr>
            <w:rStyle w:val="Hipercze"/>
            <w:rFonts w:ascii="Aptos" w:hAnsi="Aptos"/>
            <w:b w:val="1"/>
            <w:bCs w:val="1"/>
          </w:rPr>
          <w:t>klasyczne kolarki</w:t>
        </w:r>
      </w:hyperlink>
      <w:r w:rsidRPr="37568BCF" w:rsidR="00AB478D">
        <w:rPr>
          <w:rFonts w:ascii="Aptos" w:hAnsi="Aptos"/>
          <w:color w:val="000000" w:themeColor="text1" w:themeTint="FF" w:themeShade="FF"/>
        </w:rPr>
        <w:t xml:space="preserve"> o idealnej długości – dopasowane, ale nie krępujące ruchów, zaprojektowane z myślą o tym, by wyglądać dobrze nie tylko na siłowni, ale też w miejskich stylizacjach.</w:t>
      </w:r>
    </w:p>
    <w:p w:rsidR="37568BCF" w:rsidP="37568BCF" w:rsidRDefault="37568BCF" w14:paraId="3280330E" w14:textId="14195AEE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</w:p>
    <w:p w:rsidRPr="00C97F8D" w:rsidR="00C97F8D" w:rsidP="37568BCF" w:rsidRDefault="00C97F8D" w14:paraId="702F46C1" w14:textId="5071331E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  <w:r w:rsidRPr="37568BCF" w:rsidR="00C97F8D">
        <w:rPr>
          <w:rFonts w:ascii="Aptos" w:hAnsi="Aptos"/>
          <w:color w:val="000000" w:themeColor="text1" w:themeTint="FF" w:themeShade="FF"/>
        </w:rPr>
        <w:t>Całość kolekcji utrzymana jest w trzech spójnych, naturalnych tonacjach: głębokiej czerni, kremow</w:t>
      </w:r>
      <w:r w:rsidRPr="37568BCF" w:rsidR="7C338371">
        <w:rPr>
          <w:rFonts w:ascii="Aptos" w:hAnsi="Aptos"/>
          <w:color w:val="000000" w:themeColor="text1" w:themeTint="FF" w:themeShade="FF"/>
        </w:rPr>
        <w:t>ym</w:t>
      </w:r>
      <w:r w:rsidRPr="37568BCF" w:rsidR="00C97F8D">
        <w:rPr>
          <w:rFonts w:ascii="Aptos" w:hAnsi="Aptos"/>
          <w:color w:val="000000" w:themeColor="text1" w:themeTint="FF" w:themeShade="FF"/>
        </w:rPr>
        <w:t xml:space="preserve"> </w:t>
      </w:r>
      <w:r w:rsidRPr="37568BCF" w:rsidR="7F3D7B9B">
        <w:rPr>
          <w:rFonts w:ascii="Aptos" w:hAnsi="Aptos"/>
          <w:color w:val="000000" w:themeColor="text1" w:themeTint="FF" w:themeShade="FF"/>
        </w:rPr>
        <w:t>écru</w:t>
      </w:r>
      <w:r w:rsidRPr="37568BCF" w:rsidR="00C97F8D">
        <w:rPr>
          <w:rFonts w:ascii="Aptos" w:hAnsi="Aptos"/>
          <w:color w:val="000000" w:themeColor="text1" w:themeTint="FF" w:themeShade="FF"/>
        </w:rPr>
        <w:t xml:space="preserve"> oraz karmelow</w:t>
      </w:r>
      <w:r w:rsidRPr="37568BCF" w:rsidR="2D4E8558">
        <w:rPr>
          <w:rFonts w:ascii="Aptos" w:hAnsi="Aptos"/>
          <w:color w:val="000000" w:themeColor="text1" w:themeTint="FF" w:themeShade="FF"/>
        </w:rPr>
        <w:t>ym</w:t>
      </w:r>
      <w:r w:rsidRPr="37568BCF" w:rsidR="00C97F8D">
        <w:rPr>
          <w:rFonts w:ascii="Aptos" w:hAnsi="Aptos"/>
          <w:color w:val="000000" w:themeColor="text1" w:themeTint="FF" w:themeShade="FF"/>
        </w:rPr>
        <w:t xml:space="preserve"> brąz</w:t>
      </w:r>
      <w:r w:rsidRPr="37568BCF" w:rsidR="03777C77">
        <w:rPr>
          <w:rFonts w:ascii="Aptos" w:hAnsi="Aptos"/>
          <w:color w:val="000000" w:themeColor="text1" w:themeTint="FF" w:themeShade="FF"/>
        </w:rPr>
        <w:t>ie</w:t>
      </w:r>
      <w:r w:rsidRPr="37568BCF" w:rsidR="00C97F8D">
        <w:rPr>
          <w:rFonts w:ascii="Aptos" w:hAnsi="Aptos"/>
          <w:color w:val="000000" w:themeColor="text1" w:themeTint="FF" w:themeShade="FF"/>
        </w:rPr>
        <w:t xml:space="preserve">. To nieprzypadkowy wybór – kolory te niosą ze sobą energię ziemi, spokoju i siły. Czerń jest tu symbolem pewności siebie i mocy – to klasyka, która zawsze wygląda profesjonalnie i minimalistycznie. </w:t>
      </w:r>
      <w:r w:rsidRPr="37568BCF" w:rsidR="11DF034F">
        <w:rPr>
          <w:rFonts w:ascii="Aptos" w:hAnsi="Aptos"/>
          <w:color w:val="000000" w:themeColor="text1" w:themeTint="FF" w:themeShade="FF"/>
        </w:rPr>
        <w:t>Écru</w:t>
      </w:r>
      <w:r w:rsidRPr="37568BCF" w:rsidR="00C97F8D">
        <w:rPr>
          <w:rFonts w:ascii="Aptos" w:hAnsi="Aptos"/>
          <w:color w:val="000000" w:themeColor="text1" w:themeTint="FF" w:themeShade="FF"/>
        </w:rPr>
        <w:t xml:space="preserve"> – miękki, jasny odcień kojarzony z czystością i świeżym początkiem – wprowadza do kolekcji balans i lekkość. Natomiast karmelowy brąz wnosi ciepło, stabilność i kobiecą energię – to kolor, który podkreśla naturalność i świetnie komponuje się zarówno z innymi barwami z palety, jak i z opaloną skórą po lecie.</w:t>
      </w:r>
      <w:r w:rsidRPr="37568BCF" w:rsidR="721EFDB5">
        <w:rPr>
          <w:rFonts w:ascii="Aptos" w:hAnsi="Aptos"/>
          <w:color w:val="000000" w:themeColor="text1" w:themeTint="FF" w:themeShade="FF"/>
        </w:rPr>
        <w:t xml:space="preserve"> Ten stonowany, „neutralny” vibe pozwala stylizować ubrania nie tylko na treningi, ale również w codziennych, miejskich zestawach – niezależnie od pory roku.</w:t>
      </w:r>
    </w:p>
    <w:p w:rsidRPr="00C97F8D" w:rsidR="00C97F8D" w:rsidP="00C97F8D" w:rsidRDefault="00C97F8D" w14:paraId="27017575" w14:textId="23071911">
      <w:pPr>
        <w:pStyle w:val="NormalnyWeb"/>
        <w:jc w:val="both"/>
        <w:rPr>
          <w:rFonts w:ascii="Aptos" w:hAnsi="Aptos"/>
          <w:color w:val="000000"/>
        </w:rPr>
      </w:pPr>
    </w:p>
    <w:p w:rsidR="007262B2" w:rsidP="00C97F8D" w:rsidRDefault="007262B2" w14:paraId="50336E0E" w14:textId="77777777">
      <w:pPr>
        <w:pStyle w:val="NormalnyWeb"/>
        <w:jc w:val="both"/>
        <w:rPr>
          <w:rFonts w:ascii="Aptos" w:hAnsi="Aptos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62B2" w:rsidTr="007262B2" w14:paraId="70C2EFCB" w14:textId="77777777">
        <w:tc>
          <w:tcPr>
            <w:tcW w:w="4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7262B2" w:rsidP="00C97F8D" w:rsidRDefault="007262B2" w14:paraId="270FBF7D" w14:textId="5DE7D726">
            <w:pPr>
              <w:pStyle w:val="NormalnyWeb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noProof/>
                <w:color w:val="000000"/>
                <w14:ligatures w14:val="standardContextual"/>
              </w:rPr>
              <w:drawing>
                <wp:inline distT="0" distB="0" distL="0" distR="0" wp14:anchorId="2235A5BF" wp14:editId="684D6CCE">
                  <wp:extent cx="2661285" cy="3991634"/>
                  <wp:effectExtent l="0" t="0" r="5715" b="0"/>
                  <wp:docPr id="1689819142" name="Obraz 4" descr="Obraz zawierający osoba, kolano, ubrania, Balans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819142" name="Obraz 4" descr="Obraz zawierający osoba, kolano, ubrania, Balans&#10;&#10;Zawartość wygenerowana przez AI może być niepoprawna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779" cy="400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7262B2" w:rsidP="00C97F8D" w:rsidRDefault="007262B2" w14:paraId="2231EFA2" w14:textId="1FF9BB77">
            <w:pPr>
              <w:pStyle w:val="NormalnyWeb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noProof/>
                <w:color w:val="000000"/>
                <w14:ligatures w14:val="standardContextual"/>
              </w:rPr>
              <w:drawing>
                <wp:inline distT="0" distB="0" distL="0" distR="0" wp14:anchorId="4A99789B" wp14:editId="67F976BF">
                  <wp:extent cx="2661073" cy="3991610"/>
                  <wp:effectExtent l="0" t="0" r="6350" b="0"/>
                  <wp:docPr id="2068471684" name="Obraz 5" descr="Obraz zawierający osoba, ubrania, staw, kobiet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471684" name="Obraz 5" descr="Obraz zawierający osoba, ubrania, staw, kobieta&#10;&#10;Zawartość wygenerowana przez AI może być niepoprawna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188" cy="3994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7568BCF" w:rsidP="37568BCF" w:rsidRDefault="37568BCF" w14:noSpellErr="1" w14:paraId="363AF2AA" w14:textId="4BF06BA8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</w:p>
    <w:p w:rsidR="4AE0F3A0" w:rsidP="37568BCF" w:rsidRDefault="4AE0F3A0" w14:paraId="4992CF4A" w14:textId="10BEA208">
      <w:pPr>
        <w:jc w:val="both"/>
      </w:pPr>
      <w:r w:rsidRPr="44B6B0FC" w:rsidR="4AE0F3A0">
        <w:rPr>
          <w:noProof w:val="0"/>
          <w:color w:val="000000" w:themeColor="text1" w:themeTint="FF" w:themeShade="FF"/>
          <w:lang w:val="pl-PL"/>
        </w:rPr>
        <w:t>Sneakersy</w:t>
      </w:r>
      <w:r w:rsidRPr="44B6B0FC" w:rsidR="4AE0F3A0">
        <w:rPr>
          <w:noProof w:val="0"/>
          <w:color w:val="000000" w:themeColor="text1" w:themeTint="FF" w:themeShade="FF"/>
          <w:lang w:val="pl-PL"/>
        </w:rPr>
        <w:t xml:space="preserve"> z kolekcji Reebok to idealne dopełnienie sportowego stylu – zaprojektowane tak, by wspierać w ruchu, ale też świetnie wyglądać na co dzień. W ofercie znajdziemy zarówno klasyczne modele, jak białe </w:t>
      </w:r>
      <w:hyperlink r:id="R6875726ac2f64db0">
        <w:r w:rsidRPr="44B6B0FC" w:rsidR="4AE0F3A0">
          <w:rPr>
            <w:rStyle w:val="Hipercze"/>
            <w:b w:val="1"/>
            <w:bCs w:val="1"/>
            <w:noProof w:val="0"/>
            <w:lang w:val="pl-PL"/>
          </w:rPr>
          <w:t>Club C 85</w:t>
        </w:r>
      </w:hyperlink>
      <w:r w:rsidRPr="44B6B0FC" w:rsidR="4AE0F3A0">
        <w:rPr>
          <w:noProof w:val="0"/>
          <w:color w:val="000000" w:themeColor="text1" w:themeTint="FF" w:themeShade="FF"/>
          <w:lang w:val="pl-PL"/>
        </w:rPr>
        <w:t xml:space="preserve"> z zielonym detalem, jak i nowoczesne </w:t>
      </w:r>
      <w:hyperlink r:id="Redebfb17e93644d9">
        <w:r w:rsidRPr="44B6B0FC" w:rsidR="4AE0F3A0">
          <w:rPr>
            <w:rStyle w:val="Hipercze"/>
            <w:b w:val="1"/>
            <w:bCs w:val="1"/>
            <w:noProof w:val="0"/>
            <w:lang w:val="pl-PL"/>
          </w:rPr>
          <w:t>Glide</w:t>
        </w:r>
        <w:r w:rsidRPr="44B6B0FC" w:rsidR="4AE0F3A0">
          <w:rPr>
            <w:rStyle w:val="Hipercze"/>
            <w:b w:val="1"/>
            <w:bCs w:val="1"/>
            <w:noProof w:val="0"/>
            <w:lang w:val="pl-PL"/>
          </w:rPr>
          <w:t xml:space="preserve"> </w:t>
        </w:r>
        <w:r w:rsidRPr="44B6B0FC" w:rsidR="4AE0F3A0">
          <w:rPr>
            <w:rStyle w:val="Hipercze"/>
            <w:b w:val="1"/>
            <w:bCs w:val="1"/>
            <w:noProof w:val="0"/>
            <w:lang w:val="pl-PL"/>
          </w:rPr>
          <w:t>Triple</w:t>
        </w:r>
      </w:hyperlink>
      <w:r w:rsidRPr="44B6B0FC" w:rsidR="4AE0F3A0">
        <w:rPr>
          <w:noProof w:val="0"/>
          <w:color w:val="000000" w:themeColor="text1" w:themeTint="FF" w:themeShade="FF"/>
          <w:lang w:val="pl-PL"/>
        </w:rPr>
        <w:t xml:space="preserve"> na masywnej platformie, które dodają sylwetce charakteru. Dla fanek treningu stworzono różowe </w:t>
      </w:r>
      <w:hyperlink r:id="R974f51d3b47b48cf">
        <w:r w:rsidRPr="44B6B0FC" w:rsidR="4AE0F3A0">
          <w:rPr>
            <w:rStyle w:val="Hipercze"/>
            <w:b w:val="1"/>
            <w:bCs w:val="1"/>
            <w:noProof w:val="0"/>
            <w:lang w:val="pl-PL"/>
          </w:rPr>
          <w:t>Floatzig</w:t>
        </w:r>
        <w:r w:rsidRPr="44B6B0FC" w:rsidR="4AE0F3A0">
          <w:rPr>
            <w:rStyle w:val="Hipercze"/>
            <w:b w:val="1"/>
            <w:bCs w:val="1"/>
            <w:noProof w:val="0"/>
            <w:lang w:val="pl-PL"/>
          </w:rPr>
          <w:t xml:space="preserve"> 1</w:t>
        </w:r>
      </w:hyperlink>
      <w:r w:rsidRPr="44B6B0FC" w:rsidR="4AE0F3A0">
        <w:rPr>
          <w:noProof w:val="0"/>
          <w:color w:val="000000" w:themeColor="text1" w:themeTint="FF" w:themeShade="FF"/>
          <w:lang w:val="pl-PL"/>
        </w:rPr>
        <w:t xml:space="preserve"> – lekkie, elastyczne i amortyzujące, idealne do biegania. Czarno-białe CEO Press czy </w:t>
      </w:r>
      <w:r w:rsidRPr="44B6B0FC" w:rsidR="4AE0F3A0">
        <w:rPr>
          <w:noProof w:val="0"/>
          <w:color w:val="000000" w:themeColor="text1" w:themeTint="FF" w:themeShade="FF"/>
          <w:lang w:val="pl-PL"/>
        </w:rPr>
        <w:t>burgundowe</w:t>
      </w:r>
      <w:r w:rsidRPr="44B6B0FC" w:rsidR="4AE0F3A0">
        <w:rPr>
          <w:noProof w:val="0"/>
          <w:color w:val="000000" w:themeColor="text1" w:themeTint="FF" w:themeShade="FF"/>
          <w:lang w:val="pl-PL"/>
        </w:rPr>
        <w:t xml:space="preserve"> modele </w:t>
      </w:r>
      <w:r w:rsidRPr="44B6B0FC" w:rsidR="4AE0F3A0">
        <w:rPr>
          <w:noProof w:val="0"/>
          <w:color w:val="000000" w:themeColor="text1" w:themeTint="FF" w:themeShade="FF"/>
          <w:lang w:val="pl-PL"/>
        </w:rPr>
        <w:t>Glide</w:t>
      </w:r>
      <w:r w:rsidRPr="44B6B0FC" w:rsidR="4AE0F3A0">
        <w:rPr>
          <w:noProof w:val="0"/>
          <w:color w:val="000000" w:themeColor="text1" w:themeTint="FF" w:themeShade="FF"/>
          <w:lang w:val="pl-PL"/>
        </w:rPr>
        <w:t xml:space="preserve"> </w:t>
      </w:r>
      <w:r w:rsidRPr="44B6B0FC" w:rsidR="4AE0F3A0">
        <w:rPr>
          <w:noProof w:val="0"/>
          <w:color w:val="000000" w:themeColor="text1" w:themeTint="FF" w:themeShade="FF"/>
          <w:lang w:val="pl-PL"/>
        </w:rPr>
        <w:t>Low</w:t>
      </w:r>
      <w:r w:rsidRPr="44B6B0FC" w:rsidR="4AE0F3A0">
        <w:rPr>
          <w:noProof w:val="0"/>
          <w:color w:val="000000" w:themeColor="text1" w:themeTint="FF" w:themeShade="FF"/>
          <w:lang w:val="pl-PL"/>
        </w:rPr>
        <w:t xml:space="preserve"> i </w:t>
      </w:r>
      <w:hyperlink r:id="Re92904faa3d14df4">
        <w:r w:rsidRPr="44B6B0FC" w:rsidR="4AE0F3A0">
          <w:rPr>
            <w:rStyle w:val="Hipercze"/>
            <w:b w:val="1"/>
            <w:bCs w:val="1"/>
            <w:noProof w:val="0"/>
            <w:lang w:val="pl-PL"/>
          </w:rPr>
          <w:t xml:space="preserve">Forte </w:t>
        </w:r>
        <w:r w:rsidRPr="44B6B0FC" w:rsidR="4AE0F3A0">
          <w:rPr>
            <w:rStyle w:val="Hipercze"/>
            <w:b w:val="1"/>
            <w:bCs w:val="1"/>
            <w:noProof w:val="0"/>
            <w:lang w:val="pl-PL"/>
          </w:rPr>
          <w:t>Lounger</w:t>
        </w:r>
      </w:hyperlink>
      <w:r w:rsidRPr="44B6B0FC" w:rsidR="4AE0F3A0">
        <w:rPr>
          <w:noProof w:val="0"/>
          <w:color w:val="000000" w:themeColor="text1" w:themeTint="FF" w:themeShade="FF"/>
          <w:lang w:val="pl-PL"/>
        </w:rPr>
        <w:t xml:space="preserve"> to propozycje inspirowane miejskim </w:t>
      </w:r>
      <w:r w:rsidRPr="44B6B0FC" w:rsidR="4AE0F3A0">
        <w:rPr>
          <w:noProof w:val="0"/>
          <w:color w:val="000000" w:themeColor="text1" w:themeTint="FF" w:themeShade="FF"/>
          <w:lang w:val="pl-PL"/>
        </w:rPr>
        <w:t>streetwearem</w:t>
      </w:r>
      <w:r w:rsidRPr="44B6B0FC" w:rsidR="4AE0F3A0">
        <w:rPr>
          <w:noProof w:val="0"/>
          <w:color w:val="000000" w:themeColor="text1" w:themeTint="FF" w:themeShade="FF"/>
          <w:lang w:val="pl-PL"/>
        </w:rPr>
        <w:t xml:space="preserve">. Wspólny mianownik? Komfort, lekkość i </w:t>
      </w:r>
      <w:r w:rsidRPr="44B6B0FC" w:rsidR="4AE0F3A0">
        <w:rPr>
          <w:noProof w:val="0"/>
          <w:color w:val="000000" w:themeColor="text1" w:themeTint="FF" w:themeShade="FF"/>
          <w:lang w:val="pl-PL"/>
        </w:rPr>
        <w:t>vibe</w:t>
      </w:r>
      <w:r w:rsidRPr="44B6B0FC" w:rsidR="4AE0F3A0">
        <w:rPr>
          <w:noProof w:val="0"/>
          <w:color w:val="000000" w:themeColor="text1" w:themeTint="FF" w:themeShade="FF"/>
          <w:lang w:val="pl-PL"/>
        </w:rPr>
        <w:t>, który daje pewność siebie.</w:t>
      </w:r>
    </w:p>
    <w:p w:rsidR="37568BCF" w:rsidP="37568BCF" w:rsidRDefault="37568BCF" w14:paraId="7802E273" w14:textId="1CD2E264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</w:p>
    <w:p w:rsidRPr="00AB478D" w:rsidR="00AB478D" w:rsidP="00AB478D" w:rsidRDefault="00AB478D" w14:paraId="1903EE8D" w14:textId="02DDEEB4">
      <w:pPr>
        <w:pStyle w:val="NormalnyWeb"/>
        <w:jc w:val="both"/>
        <w:rPr>
          <w:rFonts w:ascii="Aptos" w:hAnsi="Aptos"/>
          <w:color w:val="000000"/>
        </w:rPr>
      </w:pPr>
      <w:r w:rsidRPr="37568BCF" w:rsidR="00AB478D">
        <w:rPr>
          <w:rFonts w:ascii="Aptos" w:hAnsi="Aptos"/>
          <w:color w:val="000000" w:themeColor="text1" w:themeTint="FF" w:themeShade="FF"/>
        </w:rPr>
        <w:t xml:space="preserve">Dotychczas kolekcja </w:t>
      </w:r>
      <w:r w:rsidRPr="37568BCF" w:rsidR="31054E7B">
        <w:rPr>
          <w:rFonts w:ascii="Aptos" w:hAnsi="Aptos"/>
          <w:color w:val="000000" w:themeColor="text1" w:themeTint="FF" w:themeShade="FF"/>
        </w:rPr>
        <w:t xml:space="preserve">Reebok 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była dostępna jedynie w postaci </w:t>
      </w:r>
      <w:r w:rsidRPr="37568BCF" w:rsidR="00AB478D">
        <w:rPr>
          <w:rFonts w:ascii="Aptos" w:hAnsi="Aptos"/>
          <w:color w:val="000000" w:themeColor="text1" w:themeTint="FF" w:themeShade="FF"/>
        </w:rPr>
        <w:t>sneakersów</w:t>
      </w:r>
      <w:r w:rsidRPr="37568BCF" w:rsidR="712DB7CB">
        <w:rPr>
          <w:rFonts w:ascii="Aptos" w:hAnsi="Aptos"/>
          <w:color w:val="000000" w:themeColor="text1" w:themeTint="FF" w:themeShade="FF"/>
        </w:rPr>
        <w:t xml:space="preserve">. 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Teraz, dzięki </w:t>
      </w:r>
      <w:hyperlink r:id="R4882820136fd4513">
        <w:r w:rsidRPr="37568BCF" w:rsidR="00AB478D">
          <w:rPr>
            <w:rStyle w:val="Hipercze"/>
            <w:rFonts w:ascii="Aptos" w:hAnsi="Aptos"/>
            <w:b w:val="1"/>
            <w:bCs w:val="1"/>
          </w:rPr>
          <w:t>MODIVO</w:t>
        </w:r>
      </w:hyperlink>
      <w:r w:rsidRPr="37568BCF" w:rsidR="00AB478D">
        <w:rPr>
          <w:rFonts w:ascii="Aptos" w:hAnsi="Aptos"/>
          <w:color w:val="000000" w:themeColor="text1" w:themeTint="FF" w:themeShade="FF"/>
        </w:rPr>
        <w:t xml:space="preserve">, kobiety mogą uzupełnić swoją garderobę o pełny sportowy </w:t>
      </w:r>
      <w:r w:rsidRPr="37568BCF" w:rsidR="00AB478D">
        <w:rPr>
          <w:rFonts w:ascii="Aptos" w:hAnsi="Aptos"/>
          <w:color w:val="000000" w:themeColor="text1" w:themeTint="FF" w:themeShade="FF"/>
        </w:rPr>
        <w:t>look</w:t>
      </w:r>
      <w:r w:rsidRPr="37568BCF" w:rsidR="00AB478D">
        <w:rPr>
          <w:rFonts w:ascii="Aptos" w:hAnsi="Aptos"/>
          <w:color w:val="000000" w:themeColor="text1" w:themeTint="FF" w:themeShade="FF"/>
        </w:rPr>
        <w:t xml:space="preserve"> – spójny, przemyślany i sygnowany przez jedną z najbardziej inspirujących postaci w polskim świecie </w:t>
      </w:r>
      <w:r w:rsidRPr="37568BCF" w:rsidR="00AB478D">
        <w:rPr>
          <w:rFonts w:ascii="Aptos" w:hAnsi="Aptos"/>
          <w:color w:val="000000" w:themeColor="text1" w:themeTint="FF" w:themeShade="FF"/>
        </w:rPr>
        <w:t>wellness</w:t>
      </w:r>
      <w:r w:rsidRPr="37568BCF" w:rsidR="00AB478D">
        <w:rPr>
          <w:rFonts w:ascii="Aptos" w:hAnsi="Aptos"/>
          <w:color w:val="000000" w:themeColor="text1" w:themeTint="FF" w:themeShade="FF"/>
        </w:rPr>
        <w:t>.</w:t>
      </w:r>
    </w:p>
    <w:p w:rsidR="37568BCF" w:rsidP="37568BCF" w:rsidRDefault="37568BCF" w14:paraId="4145E84C" w14:textId="2684FC53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</w:p>
    <w:p w:rsidRPr="007626D0" w:rsidR="00AB478D" w:rsidP="00AB478D" w:rsidRDefault="00AB478D" w14:paraId="46E367FF" w14:textId="6FB128BC">
      <w:pPr>
        <w:pStyle w:val="NormalnyWeb"/>
        <w:jc w:val="both"/>
        <w:rPr>
          <w:rFonts w:ascii="Aptos" w:hAnsi="Aptos"/>
          <w:color w:val="000000"/>
          <w:sz w:val="28"/>
          <w:szCs w:val="28"/>
        </w:rPr>
      </w:pPr>
      <w:r w:rsidRPr="007626D0" w:rsidR="54599364">
        <w:rPr>
          <w:rStyle w:val="Pogrubienie"/>
          <w:rFonts w:ascii="Aptos" w:hAnsi="Aptos"/>
          <w:color w:val="000000"/>
          <w:sz w:val="28"/>
          <w:szCs w:val="28"/>
        </w:rPr>
        <w:t>Limitowana k</w:t>
      </w:r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>olekcja Reebok x Ewa Chodakowsk</w:t>
      </w:r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>a</w:t>
      </w:r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 xml:space="preserve"> jest już dostępna</w:t>
      </w:r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 xml:space="preserve"> online</w:t>
      </w:r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 xml:space="preserve"> na </w:t>
      </w:r>
      <w:hyperlink w:history="1" r:id="R21d0e0149e04414d">
        <w:r w:rsidRPr="002E6E85" w:rsidR="00AB478D">
          <w:rPr>
            <w:rStyle w:val="Hipercze"/>
            <w:rFonts w:ascii="Aptos" w:hAnsi="Aptos"/>
            <w:b w:val="1"/>
            <w:bCs w:val="1"/>
            <w:sz w:val="28"/>
            <w:szCs w:val="28"/>
          </w:rPr>
          <w:t>MODI</w:t>
        </w:r>
        <w:r w:rsidRPr="002E6E85" w:rsidR="00AB478D">
          <w:rPr>
            <w:rStyle w:val="Hipercze"/>
            <w:rFonts w:ascii="Aptos" w:hAnsi="Aptos"/>
            <w:b w:val="1"/>
            <w:bCs w:val="1"/>
            <w:sz w:val="28"/>
            <w:szCs w:val="28"/>
          </w:rPr>
          <w:t>V</w:t>
        </w:r>
        <w:r w:rsidRPr="002E6E85" w:rsidR="00AB478D">
          <w:rPr>
            <w:rStyle w:val="Hipercze"/>
            <w:rFonts w:ascii="Aptos" w:hAnsi="Aptos"/>
            <w:b w:val="1"/>
            <w:bCs w:val="1"/>
            <w:sz w:val="28"/>
            <w:szCs w:val="28"/>
          </w:rPr>
          <w:t>O</w:t>
        </w:r>
      </w:hyperlink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 xml:space="preserve">, </w:t>
      </w:r>
      <w:hyperlink w:history="1" r:id="R7a584d5b1f9245d0">
        <w:r w:rsidRPr="002E6E85" w:rsidR="00AB478D">
          <w:rPr>
            <w:rStyle w:val="Hipercze"/>
            <w:rFonts w:ascii="Aptos" w:hAnsi="Aptos"/>
            <w:b w:val="1"/>
            <w:bCs w:val="1"/>
            <w:sz w:val="28"/>
            <w:szCs w:val="28"/>
          </w:rPr>
          <w:t>eobuwie.pl</w:t>
        </w:r>
      </w:hyperlink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 xml:space="preserve">, </w:t>
      </w:r>
      <w:r w:rsidRPr="002E6E85" w:rsidR="002E6E85">
        <w:rPr>
          <w:rStyle w:val="Pogrubienie"/>
          <w:rFonts w:ascii="Aptos" w:hAnsi="Aptos"/>
          <w:b w:val="0"/>
          <w:bCs w:val="0"/>
          <w:color w:val="000000"/>
          <w:sz w:val="28"/>
          <w:szCs w:val="28"/>
          <w:u w:val="single"/>
        </w:rPr>
        <w:fldChar w:fldCharType="begin"/>
      </w:r>
      <w:r w:rsidRPr="002E6E85" w:rsidR="002E6E85">
        <w:rPr>
          <w:rStyle w:val="Pogrubienie"/>
          <w:rFonts w:ascii="Aptos" w:hAnsi="Aptos"/>
          <w:b w:val="0"/>
          <w:bCs w:val="0"/>
          <w:color w:val="000000"/>
          <w:sz w:val="28"/>
          <w:szCs w:val="28"/>
          <w:u w:val="single"/>
        </w:rPr>
        <w:instrText>HYPERLINK "mailto:https://ccc.eu/pl/marki/reebok"</w:instrText>
      </w:r>
      <w:r w:rsidRPr="002E6E85" w:rsidR="002E6E85">
        <w:rPr>
          <w:rStyle w:val="Pogrubienie"/>
          <w:rFonts w:ascii="Aptos" w:hAnsi="Aptos"/>
          <w:b w:val="0"/>
          <w:bCs w:val="0"/>
          <w:color w:val="000000"/>
          <w:sz w:val="28"/>
          <w:szCs w:val="28"/>
          <w:u w:val="single"/>
        </w:rPr>
      </w:r>
      <w:r w:rsidRPr="002E6E85" w:rsidR="002E6E85">
        <w:rPr>
          <w:rStyle w:val="Pogrubienie"/>
          <w:rFonts w:ascii="Aptos" w:hAnsi="Aptos"/>
          <w:b w:val="0"/>
          <w:bCs w:val="0"/>
          <w:color w:val="000000"/>
          <w:sz w:val="28"/>
          <w:szCs w:val="28"/>
          <w:u w:val="single"/>
        </w:rPr>
        <w:fldChar w:fldCharType="separate"/>
      </w:r>
      <w:r w:rsidRPr="002E6E85" w:rsidR="00AB478D">
        <w:rPr>
          <w:rStyle w:val="Hipercze"/>
          <w:rFonts w:ascii="Aptos" w:hAnsi="Aptos"/>
          <w:b w:val="1"/>
          <w:bCs w:val="1"/>
          <w:sz w:val="28"/>
          <w:szCs w:val="28"/>
        </w:rPr>
        <w:t>CC</w:t>
      </w:r>
      <w:r w:rsidRPr="002E6E85" w:rsidR="00AB478D">
        <w:rPr>
          <w:rStyle w:val="Hipercze"/>
          <w:rFonts w:ascii="Aptos" w:hAnsi="Aptos"/>
          <w:b w:val="1"/>
          <w:bCs w:val="1"/>
          <w:sz w:val="28"/>
          <w:szCs w:val="28"/>
        </w:rPr>
        <w:t>C</w:t>
      </w:r>
      <w:r w:rsidRPr="002E6E85" w:rsidR="002E6E85">
        <w:rPr>
          <w:rStyle w:val="Pogrubienie"/>
          <w:rFonts w:ascii="Aptos" w:hAnsi="Aptos"/>
          <w:b w:val="0"/>
          <w:bCs w:val="0"/>
          <w:color w:val="000000"/>
          <w:sz w:val="28"/>
          <w:szCs w:val="28"/>
          <w:u w:val="single"/>
        </w:rPr>
        <w:fldChar w:fldCharType="end"/>
      </w:r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 xml:space="preserve">, </w:t>
      </w:r>
      <w:hyperlink w:history="1" r:id="R9007baa0507644b4">
        <w:r w:rsidRPr="002E6E85" w:rsidR="00AB478D">
          <w:rPr>
            <w:rStyle w:val="Hipercze"/>
            <w:rFonts w:ascii="Aptos" w:hAnsi="Aptos"/>
            <w:b w:val="1"/>
            <w:bCs w:val="1"/>
            <w:sz w:val="28"/>
            <w:szCs w:val="28"/>
          </w:rPr>
          <w:t>Worldbox</w:t>
        </w:r>
      </w:hyperlink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 xml:space="preserve">, w sklepach stacjonarnych </w:t>
      </w:r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>oraz w aplikacj</w:t>
      </w:r>
      <w:r w:rsidRPr="007626D0" w:rsidR="00AB478D">
        <w:rPr>
          <w:rStyle w:val="Pogrubienie"/>
          <w:rFonts w:ascii="Aptos" w:hAnsi="Aptos"/>
          <w:color w:val="000000"/>
          <w:sz w:val="28"/>
          <w:szCs w:val="28"/>
        </w:rPr>
        <w:t xml:space="preserve">ach mobilnych. </w:t>
      </w:r>
    </w:p>
    <w:p w:rsidRPr="00AB478D" w:rsidR="00F73B04" w:rsidP="00AB478D" w:rsidRDefault="00F73B04" w14:paraId="0BF339D9" w14:textId="77777777">
      <w:pPr>
        <w:jc w:val="both"/>
        <w:rPr>
          <w:rFonts w:ascii="Aptos" w:hAnsi="Aptos"/>
          <w:sz w:val="22"/>
          <w:szCs w:val="22"/>
        </w:rPr>
      </w:pPr>
    </w:p>
    <w:sectPr w:rsidRPr="00AB478D" w:rsidR="00F73B04" w:rsidSect="00E70AFF">
      <w:headerReference w:type="default" r:id="rId21"/>
      <w:footerReference w:type="default" r:id="rId22"/>
      <w:pgSz w:w="11906" w:h="16838" w:orient="portrait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EA1" w:rsidP="00410619" w:rsidRDefault="006B4EA1" w14:paraId="3B57C323" w14:textId="77777777">
      <w:r>
        <w:separator/>
      </w:r>
    </w:p>
  </w:endnote>
  <w:endnote w:type="continuationSeparator" w:id="0">
    <w:p w:rsidR="006B4EA1" w:rsidP="00410619" w:rsidRDefault="006B4EA1" w14:paraId="7F9CD2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70AFF" w:rsidP="00410619" w:rsidRDefault="00E70AFF" w14:paraId="456E6948" w14:textId="77777777">
    <w:pPr>
      <w:pStyle w:val="Stopka"/>
      <w:jc w:val="center"/>
    </w:pPr>
  </w:p>
  <w:p w:rsidR="00410619" w:rsidP="00410619" w:rsidRDefault="00410619" w14:paraId="748A0808" w14:textId="7C28D488">
    <w:pPr>
      <w:pStyle w:val="Stopka"/>
      <w:jc w:val="center"/>
    </w:pPr>
    <w:r>
      <w:rPr>
        <w:noProof/>
      </w:rPr>
      <w:drawing>
        <wp:inline distT="0" distB="0" distL="0" distR="0" wp14:anchorId="2F077742" wp14:editId="4C76EE07">
          <wp:extent cx="958543" cy="186527"/>
          <wp:effectExtent l="0" t="0" r="0" b="4445"/>
          <wp:docPr id="89121957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792" name="Grafika 11873057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146" cy="19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0AFF" w:rsidP="00410619" w:rsidRDefault="00E70AFF" w14:paraId="53D0C6C1" w14:textId="77777777">
    <w:pPr>
      <w:pStyle w:val="Stopka"/>
      <w:jc w:val="center"/>
    </w:pPr>
  </w:p>
  <w:p w:rsidRPr="00E70AFF" w:rsidR="00410619" w:rsidP="00E70AFF" w:rsidRDefault="00E70AFF" w14:paraId="6E630FCB" w14:textId="2CFFF3D1">
    <w:pPr>
      <w:pStyle w:val="NormalnyWeb"/>
      <w:jc w:val="center"/>
      <w:rPr>
        <w:color w:val="7F7F7F" w:themeColor="text1" w:themeTint="80"/>
        <w:sz w:val="20"/>
        <w:szCs w:val="20"/>
      </w:rPr>
    </w:pPr>
    <w:r w:rsidRPr="003947DD">
      <w:rPr>
        <w:rStyle w:val="Pogrubienie"/>
        <w:rFonts w:ascii="Aptos" w:hAnsi="Aptos"/>
        <w:color w:val="7F7F7F" w:themeColor="text1" w:themeTint="80"/>
        <w:sz w:val="16"/>
        <w:szCs w:val="16"/>
      </w:rPr>
      <w:t>Kontakt eobuwie</w:t>
    </w:r>
    <w:r w:rsidRPr="003947DD">
      <w:rPr>
        <w:rStyle w:val="Pogrubienie"/>
        <w:rFonts w:ascii="Aptos" w:hAnsi="Aptos"/>
        <w:b w:val="0"/>
        <w:bCs w:val="0"/>
        <w:color w:val="7F7F7F" w:themeColor="text1" w:themeTint="80"/>
        <w:sz w:val="16"/>
        <w:szCs w:val="16"/>
      </w:rPr>
      <w:t>.pl</w:t>
    </w:r>
    <w:r w:rsidRPr="003947DD">
      <w:rPr>
        <w:rStyle w:val="Pogrubienie"/>
        <w:rFonts w:ascii="Aptos" w:hAnsi="Aptos"/>
        <w:color w:val="7F7F7F" w:themeColor="text1" w:themeTint="80"/>
        <w:sz w:val="16"/>
        <w:szCs w:val="16"/>
      </w:rPr>
      <w:t xml:space="preserve"> &amp; MODIVO PR: </w:t>
    </w:r>
    <w:r w:rsidRPr="003947DD">
      <w:rPr>
        <w:rStyle w:val="Pogrubienie"/>
        <w:rFonts w:ascii="Aptos" w:hAnsi="Aptos"/>
        <w:color w:val="7F7F7F" w:themeColor="text1" w:themeTint="80"/>
        <w:sz w:val="16"/>
        <w:szCs w:val="16"/>
      </w:rPr>
      <w:br/>
    </w:r>
    <w:r w:rsidRPr="003947DD">
      <w:rPr>
        <w:rStyle w:val="Pogrubienie"/>
        <w:rFonts w:ascii="Aptos" w:hAnsi="Aptos"/>
        <w:color w:val="7F7F7F" w:themeColor="text1" w:themeTint="80"/>
        <w:sz w:val="16"/>
        <w:szCs w:val="16"/>
      </w:rPr>
      <w:t xml:space="preserve">Wincent Chrapowicki | </w:t>
    </w:r>
    <w:hyperlink w:history="1" r:id="rId3">
      <w:r w:rsidRPr="003947DD">
        <w:rPr>
          <w:rStyle w:val="Hipercze"/>
          <w:rFonts w:ascii="Aptos" w:hAnsi="Aptos"/>
          <w:color w:val="7F7F7F" w:themeColor="text1" w:themeTint="80"/>
          <w:sz w:val="16"/>
          <w:szCs w:val="16"/>
        </w:rPr>
        <w:t>wincent.chrapowicki@ccc.eu</w:t>
      </w:r>
    </w:hyperlink>
    <w:r w:rsidRPr="003947DD">
      <w:rPr>
        <w:color w:val="7F7F7F" w:themeColor="text1" w:themeTint="80"/>
        <w:sz w:val="20"/>
        <w:szCs w:val="20"/>
      </w:rPr>
      <w:br/>
    </w:r>
    <w:r w:rsidRPr="00E70AFF">
      <w:rPr>
        <w:rFonts w:ascii="Aptos" w:hAnsi="Aptos"/>
        <w:b/>
        <w:bCs/>
        <w:color w:val="7F7F7F" w:themeColor="text1" w:themeTint="80"/>
        <w:sz w:val="16"/>
        <w:szCs w:val="16"/>
      </w:rPr>
      <w:t>Wojciech Szczot</w:t>
    </w:r>
    <w:r w:rsidRPr="003947DD">
      <w:rPr>
        <w:rFonts w:ascii="Aptos" w:hAnsi="Aptos"/>
        <w:color w:val="7F7F7F" w:themeColor="text1" w:themeTint="80"/>
        <w:sz w:val="16"/>
        <w:szCs w:val="16"/>
      </w:rPr>
      <w:t xml:space="preserve"> | </w:t>
    </w:r>
    <w:hyperlink w:history="1" r:id="rId4">
      <w:r w:rsidRPr="003947DD">
        <w:rPr>
          <w:rStyle w:val="Hipercze"/>
          <w:rFonts w:ascii="Aptos" w:hAnsi="Aptos"/>
          <w:color w:val="7F7F7F" w:themeColor="text1" w:themeTint="80"/>
          <w:sz w:val="16"/>
          <w:szCs w:val="16"/>
        </w:rPr>
        <w:t>wojciech.szczot@ccc.eu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EA1" w:rsidP="00410619" w:rsidRDefault="006B4EA1" w14:paraId="4AC4F703" w14:textId="77777777">
      <w:r>
        <w:separator/>
      </w:r>
    </w:p>
  </w:footnote>
  <w:footnote w:type="continuationSeparator" w:id="0">
    <w:p w:rsidR="006B4EA1" w:rsidP="00410619" w:rsidRDefault="006B4EA1" w14:paraId="4EC718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410619" w:rsidP="00410619" w:rsidRDefault="00410619" w14:paraId="5C6E719B" w14:textId="77777777">
    <w:pPr>
      <w:pStyle w:val="Nagwek"/>
      <w:jc w:val="center"/>
    </w:pPr>
    <w:r>
      <w:rPr>
        <w:noProof/>
      </w:rPr>
      <w:drawing>
        <wp:inline distT="0" distB="0" distL="0" distR="0" wp14:anchorId="215E3467" wp14:editId="360D15BB">
          <wp:extent cx="958543" cy="186527"/>
          <wp:effectExtent l="0" t="0" r="0" b="4445"/>
          <wp:docPr id="118730579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792" name="Grafika 11873057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146" cy="19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0619" w:rsidRDefault="00410619" w14:paraId="1409383B" w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4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19"/>
    <w:rsid w:val="00061E3B"/>
    <w:rsid w:val="002E6E85"/>
    <w:rsid w:val="00300340"/>
    <w:rsid w:val="003512DE"/>
    <w:rsid w:val="0038407F"/>
    <w:rsid w:val="003F7971"/>
    <w:rsid w:val="00410619"/>
    <w:rsid w:val="004D06D2"/>
    <w:rsid w:val="005D3387"/>
    <w:rsid w:val="00632846"/>
    <w:rsid w:val="0066496E"/>
    <w:rsid w:val="006B4EA1"/>
    <w:rsid w:val="007262B2"/>
    <w:rsid w:val="007626D0"/>
    <w:rsid w:val="007754E9"/>
    <w:rsid w:val="007860E8"/>
    <w:rsid w:val="009800EB"/>
    <w:rsid w:val="00A6C185"/>
    <w:rsid w:val="00AB478D"/>
    <w:rsid w:val="00AE8851"/>
    <w:rsid w:val="00C97F8D"/>
    <w:rsid w:val="00CC7964"/>
    <w:rsid w:val="00D25E0D"/>
    <w:rsid w:val="00E70AFF"/>
    <w:rsid w:val="00F73B04"/>
    <w:rsid w:val="00FB5CB1"/>
    <w:rsid w:val="03777C77"/>
    <w:rsid w:val="05E6B90F"/>
    <w:rsid w:val="063D12F8"/>
    <w:rsid w:val="074436BB"/>
    <w:rsid w:val="101601DA"/>
    <w:rsid w:val="11DF034F"/>
    <w:rsid w:val="124A15EC"/>
    <w:rsid w:val="178C8208"/>
    <w:rsid w:val="1A6DA5C4"/>
    <w:rsid w:val="1ADC6A9E"/>
    <w:rsid w:val="1EA7FA9F"/>
    <w:rsid w:val="29727203"/>
    <w:rsid w:val="2D4E8558"/>
    <w:rsid w:val="31054E7B"/>
    <w:rsid w:val="327F9D15"/>
    <w:rsid w:val="32DAD125"/>
    <w:rsid w:val="33247BEB"/>
    <w:rsid w:val="37568BCF"/>
    <w:rsid w:val="3AB32998"/>
    <w:rsid w:val="44B6B0FC"/>
    <w:rsid w:val="4A1CB29B"/>
    <w:rsid w:val="4AE0F3A0"/>
    <w:rsid w:val="54599364"/>
    <w:rsid w:val="64789210"/>
    <w:rsid w:val="660AE371"/>
    <w:rsid w:val="67030FC8"/>
    <w:rsid w:val="6E3116A4"/>
    <w:rsid w:val="712DB7CB"/>
    <w:rsid w:val="721EFDB5"/>
    <w:rsid w:val="7C338371"/>
    <w:rsid w:val="7F3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A5B7"/>
  <w15:chartTrackingRefBased/>
  <w15:docId w15:val="{5EECC264-7FA7-3E41-A0EF-578FF1DB60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754E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61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10619"/>
  </w:style>
  <w:style w:type="paragraph" w:styleId="Stopka">
    <w:name w:val="footer"/>
    <w:basedOn w:val="Normalny"/>
    <w:link w:val="StopkaZnak"/>
    <w:uiPriority w:val="99"/>
    <w:unhideWhenUsed/>
    <w:rsid w:val="0041061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10619"/>
  </w:style>
  <w:style w:type="character" w:styleId="Nagwek3Znak" w:customStyle="1">
    <w:name w:val="Nagłówek 3 Znak"/>
    <w:basedOn w:val="Domylnaczcionkaakapitu"/>
    <w:link w:val="Nagwek3"/>
    <w:uiPriority w:val="9"/>
    <w:rsid w:val="007754E9"/>
    <w:rPr>
      <w:rFonts w:ascii="Times New Roman" w:hAnsi="Times New Roman" w:eastAsia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754E9"/>
    <w:rPr>
      <w:b/>
      <w:bCs/>
    </w:rPr>
  </w:style>
  <w:style w:type="paragraph" w:styleId="NormalnyWeb">
    <w:name w:val="Normal (Web)"/>
    <w:basedOn w:val="Normalny"/>
    <w:uiPriority w:val="99"/>
    <w:unhideWhenUsed/>
    <w:rsid w:val="007754E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apple-converted-space" w:customStyle="1">
    <w:name w:val="apple-converted-space"/>
    <w:basedOn w:val="Domylnaczcionkaakapitu"/>
    <w:rsid w:val="007754E9"/>
  </w:style>
  <w:style w:type="character" w:styleId="Hipercze">
    <w:name w:val="Hyperlink"/>
    <w:basedOn w:val="Domylnaczcionkaakapitu"/>
    <w:uiPriority w:val="99"/>
    <w:unhideWhenUsed/>
    <w:rsid w:val="007754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54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3B04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62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eader" Target="header1.xml" Id="rId21" /><Relationship Type="http://schemas.openxmlformats.org/officeDocument/2006/relationships/image" Target="media/image1.jpeg" Id="rId7" /><Relationship Type="http://schemas.openxmlformats.org/officeDocument/2006/relationships/image" Target="media/image3.jpeg" Id="rId12" /><Relationship Type="http://schemas.openxmlformats.org/officeDocument/2006/relationships/styles" Target="styles.xml" Id="rId2" /><Relationship Type="http://schemas.openxmlformats.org/officeDocument/2006/relationships/image" Target="media/image5.jpeg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2.jpeg" Id="rId11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image" Target="media/image4.jpeg" Id="rId15" /><Relationship Type="http://schemas.openxmlformats.org/officeDocument/2006/relationships/fontTable" Target="fontTable.xml" Id="rId23" /><Relationship Type="http://schemas.openxmlformats.org/officeDocument/2006/relationships/webSettings" Target="webSettings.xml" Id="rId4" /><Relationship Type="http://schemas.openxmlformats.org/officeDocument/2006/relationships/footer" Target="footer1.xml" Id="rId22" /><Relationship Type="http://schemas.openxmlformats.org/officeDocument/2006/relationships/hyperlink" Target="mailto:https://modivo.pl/c/kobiety/akcja:chodakowskaxreebok?itm_source=home&amp;itm_medium=h1&amp;itm_campaign=08092025_reebok&amp;itm_term=women" TargetMode="External" Id="Rda89887025814867" /><Relationship Type="http://schemas.openxmlformats.org/officeDocument/2006/relationships/hyperlink" Target="mailto:https://modivo.pl/p/reebok-koszulka-techniczna-reebok-x-ewa-chodakowska-rk25316ccw-bezowy-slim-fit-0000305629173" TargetMode="External" Id="R125796dcb3b543fb" /><Relationship Type="http://schemas.openxmlformats.org/officeDocument/2006/relationships/hyperlink" Target="mailto:https://modivo.pl/p/reebok-legginsy-reebok-x-ewa-chodakowska-rk25313ccw-czarny-slim-fit-0000305629111" TargetMode="External" Id="Rf51dbc8c3b294973" /><Relationship Type="http://schemas.openxmlformats.org/officeDocument/2006/relationships/hyperlink" Target="mailto:https://modivo.pl/p/reebok-biustonosz-sportowy-reebok-x-ewa-chodakowska-rk25310ccw-brazowy-0000305629074" TargetMode="External" Id="R00d1821820694c8d" /><Relationship Type="http://schemas.openxmlformats.org/officeDocument/2006/relationships/hyperlink" Target="mailto:https://modivo.pl/p/reebok-kolarki-reebok-x-ewa-chodakowska-rk25314ccw-bezowy-slim-fit-0000305629272" TargetMode="External" Id="Rc0e031eb79f94820" /><Relationship Type="http://schemas.openxmlformats.org/officeDocument/2006/relationships/hyperlink" Target="mailto:https://modivo.pl/c/kobiety/akcja:chodakowskaxreebok?itm_source=home&amp;itm_medium=h1&amp;itm_campaign=08092025_reebok&amp;itm_term=women" TargetMode="External" Id="R4882820136fd4513" /><Relationship Type="http://schemas.openxmlformats.org/officeDocument/2006/relationships/hyperlink" Target="mailto:https://modivo.pl/c/kobiety/akcja:chodakowskaxreebok?itm_source=home&amp;itm_medium=h1&amp;itm_campaign=08092025_reebok&amp;itm_term=women" TargetMode="External" Id="R21d0e0149e04414d" /><Relationship Type="http://schemas.openxmlformats.org/officeDocument/2006/relationships/hyperlink" Target="mailto:https://eobuwie.com.pl/c/eobuwie/marka:reebok?itm_source=home&amp;itm_medium=h1&amp;itm_campaign=08092025_reebok" TargetMode="External" Id="R7a584d5b1f9245d0" /><Relationship Type="http://schemas.openxmlformats.org/officeDocument/2006/relationships/hyperlink" Target="mailto:https://worldbox.pl/pl/c/ona?brand=Reebok" TargetMode="External" Id="R9007baa0507644b4" /><Relationship Type="http://schemas.openxmlformats.org/officeDocument/2006/relationships/hyperlink" Target="https://eobuwie.com.pl/p/sneakersy-reebok-eo-club-c-85-vintage-100007797-ecru-5906751186091?utm_source=google&amp;utm_medium=cpc&amp;utm_campaign=%5BEOB%5D_%5BPL%5D_%5BP%5D_%5BPLA%5D_LOW_Catch_ALL_CSS&amp;utm_id=19410838475&amp;is_retargeting=true&amp;pid=googleads_int&amp;af_sub1=cpc&amp;c=%5BEOB%5D_%5BPL%5D_%5BP%5D_%5BPLA%5D_LOW_Catch_ALL_CSS&amp;af_click_lookback=3h&amp;af_reengagement_window=1d&amp;af_c_id=19410838475&amp;gad_source=1&amp;gad_campaignid=19410838475&amp;gbraid=0AAAAAD9xdQrwtDvyPJ2eFR5wAwCvVuo1a&amp;gclid=Cj0KCQjw8p7GBhCjARIsAEhghZ3-SbYIgykRgrK8Gg4xCzbb2_TOK4lF6QCdCfzB9mYP8-qyTEJa-zIaAhRWEALw_wcB" TargetMode="External" Id="R6875726ac2f64db0" /><Relationship Type="http://schemas.openxmlformats.org/officeDocument/2006/relationships/hyperlink" Target="https://www.google.com/aclk?sa=L&amp;ai=DChsSEwiE6OqkwNqPAxWICqIDHRYMAdgYACICCAEQERoCbGU&amp;co=1&amp;gclid=Cj0KCQjw8p7GBhCjARIsAEhghZ2woScowooAOdANaglOFinl5gHjcKuDvVLpsFvxvdXDnFIOLPn13xIaAvvaEALw_wcB&amp;cid=CAASJeRoCPW85jR7VaAHcTYi26YlpnEZQ-kFmogtktf5jLki_5OqMhc&amp;cce=1&amp;sig=AOD64_0FLTGME8yUOKUXl184SOUKs5llSg&amp;ctype=5&amp;q=&amp;ved=2ahUKEwjh9uOkwNqPAxUBKBAIHZkFAQYQ9aACKAB6BAgIECs&amp;adurl=" TargetMode="External" Id="Redebfb17e93644d9" /><Relationship Type="http://schemas.openxmlformats.org/officeDocument/2006/relationships/hyperlink" Target="https://www.google.com/aclk?sa=L&amp;ai=DChsSEwiX4vC1wNqPAxV8CqIDHWguJKUYACICCAEQEhoCbGU&amp;co=1&amp;gclid=Cj0KCQjw8p7GBhCjARIsAEhghZ17lWMIrBcKmoycmpyI1Gd5dW_4WCpSndcaNSneERyc9mWbO8zd1PQaAox9EALw_wcB&amp;cid=CAASJeRoKxF9aD_X4IqyOlG039GyXvq5Z0MC95GdC-wA_saGEl3OJfo&amp;cce=1&amp;sig=AOD64_0GATKRZxNzJHHVC3TJe7vE-jc4wQ&amp;ctype=5&amp;q=&amp;ved=2ahUKEwizquq1wNqPAxUHHBAIHVfXAO8Q9aACKAB6BQgKEK0B&amp;adurl=" TargetMode="External" Id="R974f51d3b47b48cf" /><Relationship Type="http://schemas.openxmlformats.org/officeDocument/2006/relationships/hyperlink" Target="https://www.google.com/aclk?sa=L&amp;ai=DChsSEwjw-dTNwNqPAxXjB6IDHfFOF2YYACICCAEQJRoCbGU&amp;co=1&amp;gclid=Cj0KCQjw8p7GBhCjARIsAEhghZ0bfeo3qMnC4aB24FIqksTS8WfNZoKfTwjDOSG4y6-A7QiQQG_7dKoaAs1nEALw_wcB&amp;cid=CAASJeRo4eT41BAEAbrsSQVZIlagoQdJV36gomfAUwppAcIm7DddYhk&amp;cce=1&amp;sig=AOD64_12CHOGC6_okNKAkCNTdWs27jRfwg&amp;ctype=5&amp;q=&amp;ved=2ahUKEwjWks7NwNqPAxVlEhAIHb2FBywQ9aACKAB6BQgHEJMB&amp;adurl=" TargetMode="External" Id="Re92904faa3d14df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incent.chrapowicki@ccc.eu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hyperlink" Target="mailto:wojciech.szczot@ccc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0AFF84-E2F3-7945-815F-7116823714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Michał Turczynowicz</lastModifiedBy>
  <revision>13</revision>
  <dcterms:created xsi:type="dcterms:W3CDTF">2025-09-09T08:56:00.0000000Z</dcterms:created>
  <dcterms:modified xsi:type="dcterms:W3CDTF">2025-09-15T13:12:07.1555955Z</dcterms:modified>
</coreProperties>
</file>