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76D7B4" w14:textId="19BF6676" w:rsidR="00D926DD" w:rsidRPr="00D474A6" w:rsidRDefault="00D926DD" w:rsidP="00D926DD">
      <w:pPr>
        <w:spacing w:before="0" w:line="360" w:lineRule="auto"/>
        <w:jc w:val="center"/>
        <w:rPr>
          <w:b/>
          <w:sz w:val="22"/>
        </w:rPr>
      </w:pPr>
      <w:r w:rsidRPr="00D474A6">
        <w:rPr>
          <w:b/>
          <w:sz w:val="22"/>
        </w:rPr>
        <w:t>ZWYCZAJNE WALNE ZGROMADZENIE</w:t>
      </w:r>
      <w:r>
        <w:rPr>
          <w:b/>
          <w:sz w:val="22"/>
        </w:rPr>
        <w:t xml:space="preserve"> AKCJONARIUSZY</w:t>
      </w:r>
    </w:p>
    <w:p w14:paraId="223DCA1E" w14:textId="6D8904E0" w:rsidR="00D926DD" w:rsidRPr="00D474A6" w:rsidRDefault="00D926DD" w:rsidP="00D926DD">
      <w:pPr>
        <w:spacing w:line="360" w:lineRule="auto"/>
        <w:jc w:val="center"/>
        <w:rPr>
          <w:b/>
          <w:sz w:val="22"/>
        </w:rPr>
      </w:pPr>
      <w:r>
        <w:rPr>
          <w:b/>
          <w:sz w:val="22"/>
        </w:rPr>
        <w:t xml:space="preserve">ZWOŁANE NA DZIEŃ </w:t>
      </w:r>
      <w:r>
        <w:rPr>
          <w:b/>
          <w:sz w:val="22"/>
        </w:rPr>
        <w:t>4 CZERWCA</w:t>
      </w:r>
      <w:r>
        <w:rPr>
          <w:b/>
          <w:sz w:val="22"/>
        </w:rPr>
        <w:t xml:space="preserve"> 2025</w:t>
      </w:r>
      <w:r w:rsidRPr="00D474A6">
        <w:rPr>
          <w:b/>
          <w:sz w:val="22"/>
        </w:rPr>
        <w:t xml:space="preserve"> R.</w:t>
      </w:r>
    </w:p>
    <w:p w14:paraId="377F9D71" w14:textId="77777777" w:rsidR="00D926DD" w:rsidRPr="00D474A6" w:rsidRDefault="00D926DD" w:rsidP="00D926DD">
      <w:pPr>
        <w:jc w:val="center"/>
        <w:rPr>
          <w:b/>
          <w:sz w:val="22"/>
        </w:rPr>
      </w:pPr>
    </w:p>
    <w:p w14:paraId="35C7C8E6" w14:textId="77777777" w:rsidR="00D926DD" w:rsidRPr="00D474A6" w:rsidRDefault="00D926DD" w:rsidP="00D926DD">
      <w:pPr>
        <w:jc w:val="center"/>
        <w:rPr>
          <w:b/>
          <w:sz w:val="22"/>
        </w:rPr>
      </w:pPr>
      <w:r w:rsidRPr="00D474A6">
        <w:rPr>
          <w:b/>
          <w:sz w:val="22"/>
          <w:u w:val="single"/>
        </w:rPr>
        <w:t>FORMULARZ</w:t>
      </w:r>
    </w:p>
    <w:p w14:paraId="4C72F905" w14:textId="77777777" w:rsidR="00D926DD" w:rsidRPr="00FE0F3D" w:rsidRDefault="00D926DD" w:rsidP="00D926DD">
      <w:pPr>
        <w:spacing w:after="120"/>
        <w:jc w:val="center"/>
        <w:rPr>
          <w:b/>
          <w:sz w:val="22"/>
          <w:u w:val="single"/>
        </w:rPr>
      </w:pPr>
      <w:r w:rsidRPr="00D474A6">
        <w:rPr>
          <w:b/>
          <w:sz w:val="22"/>
          <w:u w:val="single"/>
        </w:rPr>
        <w:t>POZWALAJĄCY NA WYKONYWANIE PRAWA GŁOSU</w:t>
      </w:r>
      <w:r w:rsidRPr="00D474A6">
        <w:rPr>
          <w:b/>
          <w:sz w:val="22"/>
          <w:u w:val="single"/>
        </w:rPr>
        <w:br/>
        <w:t>DROGĄ KORESPONDENCYJNĄ</w:t>
      </w:r>
    </w:p>
    <w:p w14:paraId="71C80A02" w14:textId="77777777" w:rsidR="00D926DD" w:rsidRDefault="00D926DD" w:rsidP="00D926DD">
      <w:pPr>
        <w:keepNext/>
        <w:spacing w:before="120" w:after="120"/>
        <w:jc w:val="both"/>
      </w:pPr>
    </w:p>
    <w:p w14:paraId="2234DCB9" w14:textId="77777777" w:rsidR="00D926DD" w:rsidRDefault="00D926DD" w:rsidP="00D926DD">
      <w:pPr>
        <w:keepNext/>
        <w:spacing w:before="120" w:after="120"/>
        <w:jc w:val="both"/>
      </w:pPr>
    </w:p>
    <w:p w14:paraId="6104718F" w14:textId="77777777" w:rsidR="00D926DD" w:rsidRPr="00882442" w:rsidRDefault="00D926DD" w:rsidP="00D926DD">
      <w:pPr>
        <w:keepNext/>
        <w:spacing w:before="120" w:after="120"/>
        <w:jc w:val="both"/>
      </w:pPr>
      <w:r w:rsidRPr="00882442">
        <w:t>Ja</w:t>
      </w:r>
      <w:r>
        <w:t xml:space="preserve"> (My)</w:t>
      </w:r>
      <w:r w:rsidRPr="00882442">
        <w:t>, niżej podpisany</w:t>
      </w:r>
      <w:r>
        <w:t>(i)</w:t>
      </w:r>
      <w:r w:rsidRPr="00882442">
        <w:t>,</w:t>
      </w:r>
    </w:p>
    <w:p w14:paraId="02855850" w14:textId="77777777" w:rsidR="00D926DD" w:rsidRDefault="00D926DD" w:rsidP="00D926DD">
      <w:pPr>
        <w:keepNext/>
        <w:spacing w:before="120" w:after="120"/>
        <w:jc w:val="both"/>
        <w:rPr>
          <w:b/>
        </w:rPr>
      </w:pPr>
      <w:r w:rsidRPr="00324808">
        <w:rPr>
          <w:b/>
        </w:rPr>
        <w:t xml:space="preserve">Dane akcjonariusza </w:t>
      </w:r>
      <w:r>
        <w:rPr>
          <w:b/>
        </w:rPr>
        <w:t>będącego osobą prawną lub jednostką organizacyjną</w:t>
      </w:r>
    </w:p>
    <w:p w14:paraId="5099B4FA" w14:textId="77777777" w:rsidR="00D926DD" w:rsidRPr="00324808" w:rsidRDefault="00D926DD" w:rsidP="00D926DD">
      <w:pPr>
        <w:keepNext/>
        <w:spacing w:before="120" w:after="120"/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D926DD" w:rsidRPr="00324808" w14:paraId="70CC2385" w14:textId="77777777" w:rsidTr="00A17F33">
        <w:tc>
          <w:tcPr>
            <w:tcW w:w="10068" w:type="dxa"/>
          </w:tcPr>
          <w:p w14:paraId="33C0B257" w14:textId="77777777" w:rsidR="00D926DD" w:rsidRPr="00477614" w:rsidRDefault="00D926DD" w:rsidP="00A17F33">
            <w:pPr>
              <w:tabs>
                <w:tab w:val="right" w:leader="dot" w:pos="9072"/>
              </w:tabs>
              <w:spacing w:before="120" w:after="120"/>
              <w:jc w:val="both"/>
            </w:pPr>
            <w:r w:rsidRPr="00477614">
              <w:t>Nazwa</w:t>
            </w:r>
            <w:r w:rsidRPr="00477614">
              <w:tab/>
            </w:r>
          </w:p>
          <w:p w14:paraId="02868415" w14:textId="77777777" w:rsidR="00D926DD" w:rsidRPr="00477614" w:rsidRDefault="00D926DD" w:rsidP="00A17F33">
            <w:pPr>
              <w:tabs>
                <w:tab w:val="right" w:leader="dot" w:pos="9072"/>
              </w:tabs>
              <w:spacing w:before="120" w:after="120"/>
              <w:jc w:val="both"/>
            </w:pPr>
            <w:r w:rsidRPr="00477614">
              <w:t xml:space="preserve">Adres siedziby: </w:t>
            </w:r>
            <w:r w:rsidRPr="00477614">
              <w:tab/>
            </w:r>
          </w:p>
          <w:p w14:paraId="7D85D040" w14:textId="77777777" w:rsidR="00D926DD" w:rsidRPr="00477614" w:rsidRDefault="00D926DD" w:rsidP="00A17F33">
            <w:pPr>
              <w:tabs>
                <w:tab w:val="right" w:leader="dot" w:pos="4536"/>
                <w:tab w:val="right" w:leader="dot" w:pos="9072"/>
              </w:tabs>
              <w:spacing w:before="120" w:after="120"/>
            </w:pPr>
            <w:r w:rsidRPr="00477614">
              <w:t xml:space="preserve">Sąd rejestrowy: </w:t>
            </w:r>
            <w:r w:rsidRPr="00477614">
              <w:tab/>
              <w:t>Wydział</w:t>
            </w:r>
            <w:r w:rsidRPr="00477614">
              <w:tab/>
            </w:r>
          </w:p>
          <w:p w14:paraId="1193110E" w14:textId="77777777" w:rsidR="00D926DD" w:rsidRPr="00477614" w:rsidRDefault="00D926DD" w:rsidP="00A17F33">
            <w:pPr>
              <w:tabs>
                <w:tab w:val="right" w:leader="dot" w:pos="3402"/>
                <w:tab w:val="right" w:leader="dot" w:pos="9072"/>
              </w:tabs>
              <w:spacing w:before="120" w:after="120"/>
            </w:pPr>
            <w:r w:rsidRPr="00477614">
              <w:t xml:space="preserve">KRS </w:t>
            </w:r>
            <w:r w:rsidRPr="00477614">
              <w:tab/>
              <w:t>REGON</w:t>
            </w:r>
            <w:r w:rsidRPr="00477614">
              <w:tab/>
            </w:r>
          </w:p>
          <w:p w14:paraId="5201FC8F" w14:textId="77777777" w:rsidR="00D926DD" w:rsidRPr="00477614" w:rsidRDefault="00D926DD" w:rsidP="00A17F33">
            <w:pPr>
              <w:tabs>
                <w:tab w:val="right" w:leader="dot" w:pos="9072"/>
              </w:tabs>
              <w:spacing w:before="120" w:after="120"/>
              <w:jc w:val="both"/>
            </w:pPr>
            <w:r w:rsidRPr="00477614">
              <w:t xml:space="preserve">Dane rejestrowe podmiotu zagranicznego: </w:t>
            </w:r>
            <w:r w:rsidRPr="00477614">
              <w:tab/>
            </w:r>
          </w:p>
          <w:p w14:paraId="3142D5D0" w14:textId="77777777" w:rsidR="00D926DD" w:rsidRPr="00477614" w:rsidRDefault="00D926DD" w:rsidP="00A17F33">
            <w:pPr>
              <w:tabs>
                <w:tab w:val="right" w:leader="dot" w:pos="9072"/>
              </w:tabs>
              <w:spacing w:before="120" w:after="120"/>
              <w:jc w:val="both"/>
            </w:pPr>
            <w:r w:rsidRPr="00477614">
              <w:tab/>
            </w:r>
          </w:p>
          <w:p w14:paraId="6C115A8F" w14:textId="77777777" w:rsidR="00D926DD" w:rsidRPr="00477614" w:rsidRDefault="00D926DD" w:rsidP="00A17F33">
            <w:pPr>
              <w:tabs>
                <w:tab w:val="right" w:leader="dot" w:pos="9072"/>
              </w:tabs>
              <w:spacing w:before="120" w:after="120"/>
              <w:jc w:val="both"/>
            </w:pPr>
            <w:r w:rsidRPr="00477614">
              <w:t xml:space="preserve">Adres poczty elektronicznej </w:t>
            </w:r>
            <w:r w:rsidRPr="00477614">
              <w:tab/>
            </w:r>
          </w:p>
        </w:tc>
      </w:tr>
    </w:tbl>
    <w:p w14:paraId="627BA405" w14:textId="77777777" w:rsidR="00D926DD" w:rsidRDefault="00D926DD" w:rsidP="00D926DD">
      <w:pPr>
        <w:keepNext/>
        <w:spacing w:before="120" w:after="120"/>
        <w:jc w:val="both"/>
        <w:rPr>
          <w:b/>
        </w:rPr>
      </w:pPr>
    </w:p>
    <w:p w14:paraId="3C5033A6" w14:textId="77777777" w:rsidR="00D926DD" w:rsidRDefault="00D926DD" w:rsidP="00D926DD">
      <w:pPr>
        <w:keepNext/>
        <w:spacing w:before="120" w:after="120"/>
        <w:jc w:val="both"/>
        <w:rPr>
          <w:b/>
        </w:rPr>
      </w:pPr>
      <w:r w:rsidRPr="00324808">
        <w:rPr>
          <w:b/>
        </w:rPr>
        <w:t xml:space="preserve">Dane akcjonariusza </w:t>
      </w:r>
      <w:r>
        <w:rPr>
          <w:b/>
        </w:rPr>
        <w:t xml:space="preserve">będącego osobą fizyczną </w:t>
      </w:r>
      <w:r w:rsidRPr="00324808">
        <w:rPr>
          <w:b/>
        </w:rPr>
        <w:t>/ osób uprawnionych do reprezentowania akcjonariusza</w:t>
      </w:r>
      <w:r>
        <w:rPr>
          <w:b/>
        </w:rPr>
        <w:t xml:space="preserve"> będącego osobą prawną</w:t>
      </w:r>
      <w:r w:rsidRPr="008A4ABD">
        <w:rPr>
          <w:b/>
        </w:rPr>
        <w:t xml:space="preserve"> </w:t>
      </w:r>
      <w:r>
        <w:rPr>
          <w:b/>
        </w:rPr>
        <w:t>lub jednostką organizacyjną:</w:t>
      </w:r>
    </w:p>
    <w:p w14:paraId="6BDA4D5B" w14:textId="77777777" w:rsidR="00D926DD" w:rsidRPr="00324808" w:rsidRDefault="00D926DD" w:rsidP="00D926DD">
      <w:pPr>
        <w:keepNext/>
        <w:spacing w:before="120" w:after="120"/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67"/>
        <w:gridCol w:w="4861"/>
      </w:tblGrid>
      <w:tr w:rsidR="00D926DD" w:rsidRPr="00324808" w14:paraId="4A979C73" w14:textId="77777777" w:rsidTr="00A17F33">
        <w:tc>
          <w:tcPr>
            <w:tcW w:w="5034" w:type="dxa"/>
          </w:tcPr>
          <w:p w14:paraId="30D68509" w14:textId="77777777" w:rsidR="00D926DD" w:rsidRPr="00477614" w:rsidRDefault="00D926DD" w:rsidP="00A17F33">
            <w:pPr>
              <w:tabs>
                <w:tab w:val="right" w:leader="dot" w:pos="4385"/>
              </w:tabs>
              <w:spacing w:before="120" w:after="120"/>
              <w:jc w:val="both"/>
            </w:pPr>
            <w:r w:rsidRPr="00477614">
              <w:t xml:space="preserve">Imię i nazwisko: </w:t>
            </w:r>
            <w:r w:rsidRPr="00477614">
              <w:tab/>
            </w:r>
          </w:p>
          <w:p w14:paraId="30BA702E" w14:textId="77777777" w:rsidR="00D926DD" w:rsidRPr="00477614" w:rsidRDefault="00D926DD" w:rsidP="00A17F33">
            <w:pPr>
              <w:tabs>
                <w:tab w:val="right" w:leader="dot" w:pos="4385"/>
              </w:tabs>
              <w:spacing w:before="120" w:after="120"/>
              <w:jc w:val="both"/>
            </w:pPr>
            <w:r w:rsidRPr="00477614">
              <w:t xml:space="preserve">Seria i nr dokumentu tożsamości: </w:t>
            </w:r>
            <w:r w:rsidRPr="00477614">
              <w:tab/>
            </w:r>
          </w:p>
          <w:p w14:paraId="7B6E5A3E" w14:textId="77777777" w:rsidR="00D926DD" w:rsidRPr="00477614" w:rsidRDefault="00D926DD" w:rsidP="00A17F33">
            <w:pPr>
              <w:tabs>
                <w:tab w:val="right" w:leader="dot" w:pos="4385"/>
              </w:tabs>
              <w:spacing w:before="120" w:after="120"/>
              <w:jc w:val="both"/>
            </w:pPr>
            <w:r w:rsidRPr="00477614">
              <w:t xml:space="preserve">wydany przez: </w:t>
            </w:r>
            <w:r w:rsidRPr="00477614">
              <w:tab/>
            </w:r>
          </w:p>
          <w:p w14:paraId="5388EBF1" w14:textId="77777777" w:rsidR="00D926DD" w:rsidRPr="00477614" w:rsidRDefault="00D926DD" w:rsidP="00A17F33">
            <w:pPr>
              <w:tabs>
                <w:tab w:val="right" w:leader="dot" w:pos="4385"/>
              </w:tabs>
              <w:spacing w:before="120" w:after="120"/>
              <w:jc w:val="both"/>
            </w:pPr>
            <w:r w:rsidRPr="00477614">
              <w:t xml:space="preserve">PESEL: </w:t>
            </w:r>
            <w:r w:rsidRPr="00477614">
              <w:tab/>
            </w:r>
          </w:p>
          <w:p w14:paraId="46D05A49" w14:textId="77777777" w:rsidR="00D926DD" w:rsidRPr="00477614" w:rsidRDefault="00D926DD" w:rsidP="00A17F33">
            <w:pPr>
              <w:tabs>
                <w:tab w:val="right" w:leader="dot" w:pos="4385"/>
              </w:tabs>
              <w:spacing w:before="120" w:after="120"/>
              <w:jc w:val="both"/>
            </w:pPr>
            <w:r w:rsidRPr="00477614">
              <w:t xml:space="preserve">Stanowisko: </w:t>
            </w:r>
            <w:r w:rsidRPr="00477614">
              <w:tab/>
            </w:r>
          </w:p>
          <w:p w14:paraId="42248546" w14:textId="77777777" w:rsidR="00D926DD" w:rsidRPr="00477614" w:rsidRDefault="00D926DD" w:rsidP="00A17F33">
            <w:pPr>
              <w:tabs>
                <w:tab w:val="right" w:leader="dot" w:pos="4385"/>
              </w:tabs>
              <w:spacing w:before="120" w:after="120"/>
              <w:jc w:val="both"/>
            </w:pPr>
            <w:r w:rsidRPr="00477614">
              <w:t xml:space="preserve">Adres: </w:t>
            </w:r>
            <w:r w:rsidRPr="00477614">
              <w:tab/>
            </w:r>
          </w:p>
          <w:p w14:paraId="0E19B7B5" w14:textId="77777777" w:rsidR="00D926DD" w:rsidRPr="00477614" w:rsidRDefault="00D926DD" w:rsidP="00A17F33">
            <w:pPr>
              <w:tabs>
                <w:tab w:val="right" w:leader="dot" w:pos="4385"/>
              </w:tabs>
              <w:spacing w:before="120" w:after="120"/>
              <w:jc w:val="both"/>
            </w:pPr>
            <w:r w:rsidRPr="00477614">
              <w:tab/>
            </w:r>
          </w:p>
          <w:p w14:paraId="0BA9561A" w14:textId="77777777" w:rsidR="00D926DD" w:rsidRPr="00477614" w:rsidRDefault="00D926DD" w:rsidP="00A17F33">
            <w:pPr>
              <w:tabs>
                <w:tab w:val="right" w:leader="dot" w:pos="4385"/>
              </w:tabs>
              <w:spacing w:before="120" w:after="120"/>
              <w:jc w:val="both"/>
            </w:pPr>
            <w:r w:rsidRPr="00477614">
              <w:t xml:space="preserve">Adres poczty elektronicznej . </w:t>
            </w:r>
            <w:r w:rsidRPr="00477614">
              <w:tab/>
            </w:r>
          </w:p>
        </w:tc>
        <w:tc>
          <w:tcPr>
            <w:tcW w:w="5034" w:type="dxa"/>
          </w:tcPr>
          <w:p w14:paraId="7A58D186" w14:textId="77777777" w:rsidR="00D926DD" w:rsidRPr="00477614" w:rsidRDefault="00D926DD" w:rsidP="00A17F33">
            <w:pPr>
              <w:tabs>
                <w:tab w:val="right" w:leader="dot" w:pos="4536"/>
              </w:tabs>
              <w:spacing w:before="120" w:after="120"/>
              <w:jc w:val="both"/>
            </w:pPr>
            <w:r w:rsidRPr="00477614">
              <w:t xml:space="preserve">Imię i nazwisko: </w:t>
            </w:r>
            <w:r w:rsidRPr="00477614">
              <w:tab/>
            </w:r>
          </w:p>
          <w:p w14:paraId="3C6AF6B8" w14:textId="77777777" w:rsidR="00D926DD" w:rsidRPr="00477614" w:rsidRDefault="00D926DD" w:rsidP="00A17F33">
            <w:pPr>
              <w:tabs>
                <w:tab w:val="right" w:leader="dot" w:pos="4536"/>
              </w:tabs>
              <w:spacing w:before="120" w:after="120"/>
              <w:jc w:val="both"/>
            </w:pPr>
            <w:r w:rsidRPr="00477614">
              <w:t xml:space="preserve">Seria i nr dokumentu tożsamości: </w:t>
            </w:r>
            <w:r w:rsidRPr="00477614">
              <w:tab/>
            </w:r>
          </w:p>
          <w:p w14:paraId="6E87C031" w14:textId="77777777" w:rsidR="00D926DD" w:rsidRPr="00477614" w:rsidRDefault="00D926DD" w:rsidP="00A17F33">
            <w:pPr>
              <w:tabs>
                <w:tab w:val="right" w:leader="dot" w:pos="4536"/>
              </w:tabs>
              <w:spacing w:before="120" w:after="120"/>
              <w:jc w:val="both"/>
            </w:pPr>
            <w:r w:rsidRPr="00477614">
              <w:t xml:space="preserve">wydany przez: </w:t>
            </w:r>
            <w:r w:rsidRPr="00477614">
              <w:tab/>
            </w:r>
          </w:p>
          <w:p w14:paraId="68E4FF59" w14:textId="77777777" w:rsidR="00D926DD" w:rsidRPr="00477614" w:rsidRDefault="00D926DD" w:rsidP="00A17F33">
            <w:pPr>
              <w:tabs>
                <w:tab w:val="right" w:leader="dot" w:pos="4536"/>
              </w:tabs>
              <w:spacing w:before="120" w:after="120"/>
              <w:jc w:val="both"/>
            </w:pPr>
            <w:r w:rsidRPr="00477614">
              <w:t xml:space="preserve">PESEL: </w:t>
            </w:r>
            <w:r w:rsidRPr="00477614">
              <w:tab/>
            </w:r>
          </w:p>
          <w:p w14:paraId="3424FABC" w14:textId="77777777" w:rsidR="00D926DD" w:rsidRPr="00477614" w:rsidRDefault="00D926DD" w:rsidP="00A17F33">
            <w:pPr>
              <w:tabs>
                <w:tab w:val="right" w:leader="dot" w:pos="4536"/>
              </w:tabs>
              <w:spacing w:before="120" w:after="120"/>
              <w:jc w:val="both"/>
            </w:pPr>
            <w:r w:rsidRPr="00477614">
              <w:t xml:space="preserve">Stanowisko: </w:t>
            </w:r>
            <w:r w:rsidRPr="00477614">
              <w:tab/>
            </w:r>
          </w:p>
          <w:p w14:paraId="09B3CC60" w14:textId="77777777" w:rsidR="00D926DD" w:rsidRPr="00477614" w:rsidRDefault="00D926DD" w:rsidP="00A17F33">
            <w:pPr>
              <w:tabs>
                <w:tab w:val="right" w:leader="dot" w:pos="4536"/>
              </w:tabs>
              <w:spacing w:before="120" w:after="120"/>
              <w:jc w:val="both"/>
            </w:pPr>
            <w:r w:rsidRPr="00477614">
              <w:t xml:space="preserve">Adres: </w:t>
            </w:r>
            <w:r w:rsidRPr="00477614">
              <w:tab/>
            </w:r>
          </w:p>
          <w:p w14:paraId="51B43CB1" w14:textId="77777777" w:rsidR="00D926DD" w:rsidRPr="00477614" w:rsidRDefault="00D926DD" w:rsidP="00A17F33">
            <w:pPr>
              <w:tabs>
                <w:tab w:val="right" w:leader="dot" w:pos="4536"/>
              </w:tabs>
              <w:spacing w:before="120" w:after="120"/>
              <w:jc w:val="both"/>
            </w:pPr>
            <w:r w:rsidRPr="00477614">
              <w:tab/>
            </w:r>
          </w:p>
          <w:p w14:paraId="0A892686" w14:textId="77777777" w:rsidR="00D926DD" w:rsidRPr="00477614" w:rsidRDefault="00D926DD" w:rsidP="00A17F33">
            <w:pPr>
              <w:tabs>
                <w:tab w:val="right" w:leader="dot" w:pos="4536"/>
              </w:tabs>
              <w:spacing w:before="120" w:after="120"/>
              <w:jc w:val="both"/>
            </w:pPr>
            <w:r w:rsidRPr="00477614">
              <w:t xml:space="preserve">Adres poczty elektronicznej . </w:t>
            </w:r>
            <w:r w:rsidRPr="00477614">
              <w:tab/>
            </w:r>
          </w:p>
        </w:tc>
      </w:tr>
    </w:tbl>
    <w:p w14:paraId="3559C357" w14:textId="77777777" w:rsidR="00D926DD" w:rsidRDefault="00D926DD" w:rsidP="00D926DD">
      <w:pPr>
        <w:spacing w:before="240" w:after="120"/>
        <w:jc w:val="both"/>
      </w:pPr>
    </w:p>
    <w:p w14:paraId="4FA7B918" w14:textId="77777777" w:rsidR="00D926DD" w:rsidRDefault="00D926DD" w:rsidP="00D926DD">
      <w:pPr>
        <w:spacing w:before="240" w:after="120"/>
        <w:jc w:val="both"/>
        <w:rPr>
          <w:sz w:val="22"/>
        </w:rPr>
      </w:pPr>
      <w:r w:rsidRPr="00324808">
        <w:t>oświadczam(y), że</w:t>
      </w:r>
      <w:r>
        <w:t xml:space="preserve"> jestem akcjonariuszem CCC Spółki Akcyjnej z siedzibą w Polkowicach („</w:t>
      </w:r>
      <w:r w:rsidRPr="00C145AE">
        <w:rPr>
          <w:b/>
        </w:rPr>
        <w:t>Spółka</w:t>
      </w:r>
      <w:r>
        <w:t>”)</w:t>
      </w:r>
      <w:r w:rsidRPr="00324808">
        <w:t xml:space="preserve"> </w:t>
      </w:r>
      <w:r>
        <w:t xml:space="preserve">i posiadam(y) </w:t>
      </w:r>
      <w:r w:rsidRPr="00324808">
        <w:t>…………………………………….. (</w:t>
      </w:r>
      <w:r w:rsidRPr="00324808">
        <w:rPr>
          <w:i/>
        </w:rPr>
        <w:t>liczba</w:t>
      </w:r>
      <w:r w:rsidRPr="00324808">
        <w:t>) akcji</w:t>
      </w:r>
      <w:r>
        <w:t xml:space="preserve"> ………………..……. </w:t>
      </w:r>
      <w:r w:rsidRPr="002A2199">
        <w:rPr>
          <w:i/>
        </w:rPr>
        <w:t>(rodzaj)</w:t>
      </w:r>
      <w:r>
        <w:t xml:space="preserve"> </w:t>
      </w:r>
      <w:r w:rsidRPr="00324808">
        <w:t>Spółki</w:t>
      </w:r>
      <w:r>
        <w:t>.</w:t>
      </w:r>
    </w:p>
    <w:p w14:paraId="7074BB69" w14:textId="77777777" w:rsidR="00D926DD" w:rsidRDefault="00D926DD" w:rsidP="00D926DD">
      <w:pPr>
        <w:spacing w:before="120" w:after="120"/>
        <w:jc w:val="both"/>
        <w:rPr>
          <w:b/>
          <w:u w:val="single"/>
        </w:rPr>
      </w:pPr>
    </w:p>
    <w:p w14:paraId="4946A859" w14:textId="77777777" w:rsidR="00D926DD" w:rsidRDefault="00D926DD" w:rsidP="00D926DD">
      <w:pPr>
        <w:spacing w:before="120" w:after="120"/>
        <w:jc w:val="both"/>
        <w:rPr>
          <w:b/>
          <w:u w:val="single"/>
        </w:rPr>
      </w:pPr>
    </w:p>
    <w:p w14:paraId="36B54C41" w14:textId="77777777" w:rsidR="00D926DD" w:rsidRDefault="00D926DD" w:rsidP="00D926DD">
      <w:pPr>
        <w:spacing w:before="120" w:after="120"/>
        <w:jc w:val="both"/>
        <w:rPr>
          <w:b/>
          <w:u w:val="single"/>
        </w:rPr>
      </w:pPr>
      <w:r>
        <w:rPr>
          <w:b/>
          <w:u w:val="single"/>
        </w:rPr>
        <w:t>Podpis a</w:t>
      </w:r>
      <w:r w:rsidRPr="00324808">
        <w:rPr>
          <w:b/>
          <w:u w:val="single"/>
        </w:rPr>
        <w:t>kcjonariusza / osób uprawnion</w:t>
      </w:r>
      <w:r>
        <w:rPr>
          <w:b/>
          <w:u w:val="single"/>
        </w:rPr>
        <w:t>ych do reprezentowania a</w:t>
      </w:r>
      <w:r w:rsidRPr="00324808">
        <w:rPr>
          <w:b/>
          <w:u w:val="single"/>
        </w:rPr>
        <w:t>kcjonariusza</w:t>
      </w:r>
    </w:p>
    <w:p w14:paraId="643B1EFF" w14:textId="77777777" w:rsidR="00D926DD" w:rsidRDefault="00D926DD" w:rsidP="00D926DD">
      <w:pPr>
        <w:spacing w:before="120" w:after="120"/>
        <w:jc w:val="both"/>
        <w:rPr>
          <w:b/>
          <w:u w:val="single"/>
        </w:rPr>
      </w:pPr>
    </w:p>
    <w:p w14:paraId="4B20FE1E" w14:textId="77777777" w:rsidR="00D926DD" w:rsidRDefault="00D926DD" w:rsidP="00D926DD">
      <w:pPr>
        <w:spacing w:before="120" w:after="120"/>
        <w:jc w:val="both"/>
        <w:rPr>
          <w:b/>
          <w:u w:val="single"/>
        </w:rPr>
      </w:pPr>
    </w:p>
    <w:p w14:paraId="4BC1AACD" w14:textId="77777777" w:rsidR="00D926DD" w:rsidRPr="001B405C" w:rsidRDefault="00D926DD" w:rsidP="00D926DD">
      <w:pPr>
        <w:spacing w:before="120" w:after="120"/>
        <w:jc w:val="both"/>
        <w:rPr>
          <w:b/>
          <w:u w:val="sing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21"/>
        <w:gridCol w:w="4622"/>
      </w:tblGrid>
      <w:tr w:rsidR="00D926DD" w14:paraId="274FF7B5" w14:textId="77777777" w:rsidTr="00A17F33">
        <w:tc>
          <w:tcPr>
            <w:tcW w:w="4621" w:type="dxa"/>
          </w:tcPr>
          <w:p w14:paraId="5FC25582" w14:textId="77777777" w:rsidR="00D926DD" w:rsidRPr="00477614" w:rsidRDefault="00D926DD" w:rsidP="00A17F33">
            <w:pPr>
              <w:spacing w:before="120" w:after="120"/>
              <w:jc w:val="both"/>
            </w:pPr>
            <w:r w:rsidRPr="00477614">
              <w:t>______________________________</w:t>
            </w:r>
          </w:p>
          <w:p w14:paraId="3D5750AA" w14:textId="77777777" w:rsidR="00D926DD" w:rsidRPr="00477614" w:rsidRDefault="00D926DD" w:rsidP="00A17F33">
            <w:pPr>
              <w:spacing w:before="120" w:after="120"/>
              <w:jc w:val="both"/>
            </w:pPr>
            <w:r w:rsidRPr="00477614">
              <w:t>(</w:t>
            </w:r>
            <w:r w:rsidRPr="00477614">
              <w:rPr>
                <w:i/>
              </w:rPr>
              <w:t>podpis</w:t>
            </w:r>
            <w:r w:rsidRPr="00477614">
              <w:t>)</w:t>
            </w:r>
          </w:p>
          <w:p w14:paraId="59BE6DF0" w14:textId="77777777" w:rsidR="00D926DD" w:rsidRPr="00477614" w:rsidRDefault="00D926DD" w:rsidP="00A17F33">
            <w:pPr>
              <w:tabs>
                <w:tab w:val="right" w:leader="dot" w:pos="4385"/>
              </w:tabs>
              <w:spacing w:before="120" w:after="120"/>
              <w:jc w:val="both"/>
            </w:pPr>
            <w:r w:rsidRPr="00477614">
              <w:t xml:space="preserve">Miejscowość: </w:t>
            </w:r>
            <w:r w:rsidRPr="00477614">
              <w:tab/>
            </w:r>
          </w:p>
          <w:p w14:paraId="798C6467" w14:textId="77777777" w:rsidR="00D926DD" w:rsidRPr="00477614" w:rsidRDefault="00D926DD" w:rsidP="00A17F33">
            <w:pPr>
              <w:tabs>
                <w:tab w:val="right" w:leader="dot" w:pos="4385"/>
              </w:tabs>
              <w:spacing w:before="120" w:after="120"/>
              <w:jc w:val="both"/>
            </w:pPr>
            <w:r w:rsidRPr="00477614">
              <w:t xml:space="preserve">Data: </w:t>
            </w:r>
            <w:r w:rsidRPr="00477614">
              <w:tab/>
            </w:r>
          </w:p>
        </w:tc>
        <w:tc>
          <w:tcPr>
            <w:tcW w:w="4622" w:type="dxa"/>
          </w:tcPr>
          <w:p w14:paraId="19F4C9EB" w14:textId="77777777" w:rsidR="00D926DD" w:rsidRPr="00477614" w:rsidRDefault="00D926DD" w:rsidP="00A17F33">
            <w:pPr>
              <w:spacing w:before="120" w:after="120"/>
              <w:jc w:val="both"/>
            </w:pPr>
            <w:r w:rsidRPr="00477614">
              <w:t>______________________________</w:t>
            </w:r>
          </w:p>
          <w:p w14:paraId="5EF2F1A5" w14:textId="77777777" w:rsidR="00D926DD" w:rsidRPr="00477614" w:rsidRDefault="00D926DD" w:rsidP="00A17F33">
            <w:pPr>
              <w:spacing w:before="120" w:after="120"/>
              <w:jc w:val="both"/>
            </w:pPr>
            <w:r w:rsidRPr="00477614">
              <w:t>(</w:t>
            </w:r>
            <w:r w:rsidRPr="00477614">
              <w:rPr>
                <w:i/>
              </w:rPr>
              <w:t>podpis</w:t>
            </w:r>
            <w:r w:rsidRPr="00477614">
              <w:t>)</w:t>
            </w:r>
          </w:p>
          <w:p w14:paraId="292D2667" w14:textId="77777777" w:rsidR="00D926DD" w:rsidRPr="00477614" w:rsidRDefault="00D926DD" w:rsidP="00A17F33">
            <w:pPr>
              <w:tabs>
                <w:tab w:val="right" w:leader="dot" w:pos="4536"/>
              </w:tabs>
              <w:spacing w:before="120" w:after="120"/>
              <w:jc w:val="both"/>
            </w:pPr>
            <w:r w:rsidRPr="00477614">
              <w:t xml:space="preserve">Miejscowość: </w:t>
            </w:r>
            <w:r w:rsidRPr="00477614">
              <w:tab/>
            </w:r>
          </w:p>
          <w:p w14:paraId="442700A1" w14:textId="77777777" w:rsidR="00D926DD" w:rsidRPr="00477614" w:rsidRDefault="00D926DD" w:rsidP="00A17F33">
            <w:pPr>
              <w:tabs>
                <w:tab w:val="right" w:leader="dot" w:pos="4536"/>
              </w:tabs>
              <w:spacing w:before="120" w:after="120"/>
              <w:jc w:val="both"/>
            </w:pPr>
            <w:r w:rsidRPr="00477614">
              <w:t xml:space="preserve">Data: </w:t>
            </w:r>
            <w:r w:rsidRPr="00477614">
              <w:tab/>
            </w:r>
          </w:p>
        </w:tc>
      </w:tr>
    </w:tbl>
    <w:p w14:paraId="41DE9EB7" w14:textId="77777777" w:rsidR="00D926DD" w:rsidRPr="006D5D81" w:rsidRDefault="00D926DD" w:rsidP="00D926DD">
      <w:pPr>
        <w:spacing w:before="120" w:after="120"/>
        <w:jc w:val="center"/>
        <w:rPr>
          <w:b/>
          <w:szCs w:val="20"/>
        </w:rPr>
      </w:pPr>
      <w:r>
        <w:rPr>
          <w:sz w:val="22"/>
        </w:rPr>
        <w:br w:type="page"/>
      </w:r>
      <w:r w:rsidRPr="006D5D81">
        <w:rPr>
          <w:b/>
          <w:szCs w:val="20"/>
        </w:rPr>
        <w:lastRenderedPageBreak/>
        <w:t>WAŻNE INFORMACJE</w:t>
      </w:r>
    </w:p>
    <w:p w14:paraId="147BA2A8" w14:textId="77777777" w:rsidR="00D926DD" w:rsidRPr="006D5D81" w:rsidRDefault="00D926DD" w:rsidP="00D926DD">
      <w:pPr>
        <w:pStyle w:val="RomanLC1"/>
        <w:numPr>
          <w:ilvl w:val="0"/>
          <w:numId w:val="0"/>
        </w:numPr>
        <w:spacing w:before="120" w:after="120"/>
        <w:jc w:val="both"/>
        <w:rPr>
          <w:bCs/>
          <w:sz w:val="20"/>
          <w:lang w:val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43"/>
      </w:tblGrid>
      <w:tr w:rsidR="00D926DD" w:rsidRPr="006D5D81" w14:paraId="1C9AFDFE" w14:textId="77777777" w:rsidTr="00A17F33">
        <w:tc>
          <w:tcPr>
            <w:tcW w:w="9243" w:type="dxa"/>
          </w:tcPr>
          <w:p w14:paraId="661BC824" w14:textId="77777777" w:rsidR="00D926DD" w:rsidRPr="006D5D81" w:rsidRDefault="00D926DD" w:rsidP="00A17F33">
            <w:pPr>
              <w:spacing w:before="120" w:after="120"/>
              <w:jc w:val="both"/>
              <w:rPr>
                <w:bCs/>
                <w:szCs w:val="20"/>
              </w:rPr>
            </w:pPr>
            <w:r w:rsidRPr="006D5D81">
              <w:rPr>
                <w:bCs/>
                <w:szCs w:val="20"/>
              </w:rPr>
              <w:t>ZWRACAMY UWAGĘ, ŻE W PRZYPADKU ROZBIEŻNOŚCI POMIĘDZY DANYMI AKCJONARIUSZA WSKAZANYMI W FORMULARZU A DANYMI ZNAJDUJĄCYMI SIĘ NA LIŚCIE AKCJONARIUSZY, GŁOS ODDANY KORESPONDENCYJNIE MOŻE NIE ZOSTAĆ UZNANY ZA GŁOS WAŻNIE ODDANY.</w:t>
            </w:r>
          </w:p>
          <w:p w14:paraId="52DA075C" w14:textId="77777777" w:rsidR="00D926DD" w:rsidRPr="006D5D81" w:rsidRDefault="00D926DD" w:rsidP="00A17F33">
            <w:pPr>
              <w:spacing w:before="120" w:after="120"/>
              <w:jc w:val="both"/>
              <w:rPr>
                <w:bCs/>
                <w:szCs w:val="20"/>
              </w:rPr>
            </w:pPr>
            <w:r w:rsidRPr="006D5D81">
              <w:rPr>
                <w:bCs/>
                <w:szCs w:val="20"/>
              </w:rPr>
              <w:t>GŁOS ODDANY DROGĄ KORESPONDENCYJNĄ W INNEJ FORMIE NIŻ ZA POMOCĄ NINIEJSZEGO FORMULARZA JEST NIEWAŻNY.</w:t>
            </w:r>
          </w:p>
          <w:p w14:paraId="11593F0C" w14:textId="77777777" w:rsidR="00D926DD" w:rsidRPr="006D5D81" w:rsidRDefault="00D926DD" w:rsidP="00A17F33">
            <w:pPr>
              <w:spacing w:before="120" w:after="120"/>
              <w:jc w:val="both"/>
              <w:rPr>
                <w:bCs/>
                <w:caps/>
                <w:szCs w:val="20"/>
              </w:rPr>
            </w:pPr>
            <w:r w:rsidRPr="006D5D81">
              <w:rPr>
                <w:bCs/>
                <w:caps/>
                <w:szCs w:val="20"/>
              </w:rPr>
              <w:t xml:space="preserve">Formularz powinien zostać dostarczony do siedziby Spółki NA adres: </w:t>
            </w:r>
            <w:r w:rsidRPr="006D5D81">
              <w:rPr>
                <w:bCs/>
                <w:caps/>
                <w:szCs w:val="20"/>
              </w:rPr>
              <w:br/>
              <w:t xml:space="preserve">ul. Strefowa 6, 59-101 Polkowice. </w:t>
            </w:r>
          </w:p>
          <w:p w14:paraId="27D4750B" w14:textId="012B8CE5" w:rsidR="00D926DD" w:rsidRPr="006D5D81" w:rsidRDefault="00D926DD" w:rsidP="00A17F33">
            <w:pPr>
              <w:spacing w:before="120" w:after="120"/>
              <w:jc w:val="both"/>
              <w:rPr>
                <w:bCs/>
                <w:caps/>
                <w:szCs w:val="20"/>
              </w:rPr>
            </w:pPr>
            <w:r w:rsidRPr="006D5D81">
              <w:rPr>
                <w:bCs/>
                <w:caps/>
                <w:szCs w:val="20"/>
              </w:rPr>
              <w:t xml:space="preserve">Głos oddany drogą korespondencyjną ZA POMOCĄ NINIEJSZEGO FORMULARZA uwzględnia się przy liczeniu głosów NA </w:t>
            </w:r>
            <w:r>
              <w:rPr>
                <w:bCs/>
                <w:caps/>
                <w:szCs w:val="20"/>
              </w:rPr>
              <w:t>Z</w:t>
            </w:r>
            <w:r w:rsidRPr="006D5D81">
              <w:rPr>
                <w:bCs/>
                <w:caps/>
                <w:szCs w:val="20"/>
              </w:rPr>
              <w:t>WYCZAJNYM WALNYM ZGROMADZENIU, jeżeli Spółka otrzymała go NIE później niż w chwili zarządzenia głosowania na ZWYCZAJNYM Walnym Zgromadzeniu.</w:t>
            </w:r>
          </w:p>
        </w:tc>
      </w:tr>
    </w:tbl>
    <w:p w14:paraId="715334CE" w14:textId="77777777" w:rsidR="00D926DD" w:rsidRDefault="00D926DD" w:rsidP="00C24027">
      <w:pPr>
        <w:spacing w:before="120" w:after="120"/>
        <w:jc w:val="center"/>
      </w:pPr>
    </w:p>
    <w:p w14:paraId="2E3E90D7" w14:textId="0DB8459C" w:rsidR="00C24027" w:rsidRDefault="00C24027" w:rsidP="00C24027">
      <w:pPr>
        <w:spacing w:before="120" w:after="120"/>
        <w:jc w:val="center"/>
        <w:rPr>
          <w:b/>
          <w:szCs w:val="20"/>
        </w:rPr>
      </w:pPr>
      <w:r>
        <w:br w:type="page"/>
      </w:r>
    </w:p>
    <w:p w14:paraId="314740E7" w14:textId="77777777" w:rsidR="00C24027" w:rsidRPr="006D5D81" w:rsidRDefault="00C24027" w:rsidP="00C24027">
      <w:pPr>
        <w:spacing w:before="120" w:after="120"/>
        <w:jc w:val="center"/>
        <w:rPr>
          <w:b/>
          <w:szCs w:val="20"/>
        </w:rPr>
      </w:pPr>
      <w:r w:rsidRPr="006D5D81">
        <w:rPr>
          <w:b/>
          <w:szCs w:val="20"/>
        </w:rPr>
        <w:lastRenderedPageBreak/>
        <w:t>PORZĄDEK OBRAD ZWYCZAJNEGO WALNEGO ZGROMADZENIA AKCJONARIUSZY</w:t>
      </w:r>
    </w:p>
    <w:p w14:paraId="1591AB9F" w14:textId="77777777" w:rsidR="00C24027" w:rsidRDefault="00C24027" w:rsidP="00C24027">
      <w:pPr>
        <w:spacing w:before="120" w:after="120"/>
        <w:jc w:val="center"/>
        <w:rPr>
          <w:b/>
          <w:sz w:val="22"/>
        </w:rPr>
      </w:pPr>
    </w:p>
    <w:tbl>
      <w:tblPr>
        <w:tblW w:w="923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1"/>
        <w:gridCol w:w="3076"/>
        <w:gridCol w:w="3076"/>
      </w:tblGrid>
      <w:tr w:rsidR="00C24027" w:rsidRPr="00F663DD" w14:paraId="1030A18B" w14:textId="77777777" w:rsidTr="00A17F33">
        <w:tc>
          <w:tcPr>
            <w:tcW w:w="9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071B41A" w14:textId="77777777" w:rsidR="00C24027" w:rsidRPr="006D5D81" w:rsidRDefault="00C24027" w:rsidP="00A17F33">
            <w:pPr>
              <w:keepNext/>
              <w:jc w:val="both"/>
              <w:rPr>
                <w:bCs/>
                <w:caps/>
                <w:sz w:val="18"/>
                <w:szCs w:val="18"/>
              </w:rPr>
            </w:pPr>
            <w:r w:rsidRPr="004D65AB">
              <w:rPr>
                <w:b/>
                <w:caps/>
                <w:sz w:val="18"/>
                <w:szCs w:val="18"/>
              </w:rPr>
              <w:t>Punkt 2 Porządku obrad</w:t>
            </w:r>
            <w:r w:rsidRPr="006D5D81">
              <w:rPr>
                <w:bCs/>
                <w:caps/>
                <w:sz w:val="18"/>
                <w:szCs w:val="18"/>
              </w:rPr>
              <w:t xml:space="preserve"> - Podjęcie uchwały w SPRAWIE wYBORU PRZEWODNICZĄCEGO ZWYCZAJNEGO WALNEGO ZGROMADZENIA </w:t>
            </w:r>
          </w:p>
          <w:p w14:paraId="75170BE7" w14:textId="77777777" w:rsidR="00C24027" w:rsidRPr="006D5D81" w:rsidRDefault="00C24027" w:rsidP="00A17F33">
            <w:pPr>
              <w:keepNext/>
              <w:rPr>
                <w:bCs/>
                <w:caps/>
                <w:sz w:val="18"/>
                <w:szCs w:val="18"/>
              </w:rPr>
            </w:pPr>
            <w:r w:rsidRPr="006D5D81">
              <w:rPr>
                <w:bCs/>
                <w:caps/>
                <w:sz w:val="18"/>
                <w:szCs w:val="18"/>
              </w:rPr>
              <w:t>(</w:t>
            </w:r>
            <w:r w:rsidRPr="006D5D81">
              <w:rPr>
                <w:bCs/>
                <w:sz w:val="18"/>
                <w:szCs w:val="18"/>
              </w:rPr>
              <w:t>Projekt uchwały – załącznik nr 1</w:t>
            </w:r>
            <w:r w:rsidRPr="006D5D81">
              <w:rPr>
                <w:bCs/>
                <w:caps/>
                <w:sz w:val="18"/>
                <w:szCs w:val="18"/>
              </w:rPr>
              <w:t>)</w:t>
            </w:r>
          </w:p>
        </w:tc>
      </w:tr>
      <w:tr w:rsidR="00C24027" w:rsidRPr="00477614" w14:paraId="74A548EB" w14:textId="77777777" w:rsidTr="00A17F33">
        <w:trPr>
          <w:trHeight w:val="1149"/>
        </w:trPr>
        <w:tc>
          <w:tcPr>
            <w:tcW w:w="3081" w:type="dxa"/>
            <w:tcBorders>
              <w:bottom w:val="nil"/>
            </w:tcBorders>
          </w:tcPr>
          <w:p w14:paraId="34B21874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Za</w:t>
            </w:r>
          </w:p>
        </w:tc>
        <w:tc>
          <w:tcPr>
            <w:tcW w:w="3076" w:type="dxa"/>
            <w:tcBorders>
              <w:bottom w:val="nil"/>
            </w:tcBorders>
          </w:tcPr>
          <w:p w14:paraId="2F60F481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Przeciw</w:t>
            </w:r>
          </w:p>
          <w:p w14:paraId="3590D4F3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Zgłoszenie sprzeciw</w:t>
            </w:r>
          </w:p>
        </w:tc>
        <w:tc>
          <w:tcPr>
            <w:tcW w:w="3076" w:type="dxa"/>
            <w:tcBorders>
              <w:bottom w:val="nil"/>
            </w:tcBorders>
          </w:tcPr>
          <w:p w14:paraId="10465130" w14:textId="77777777" w:rsidR="00C24027" w:rsidRPr="006D5D81" w:rsidRDefault="00C24027" w:rsidP="00A17F33">
            <w:pPr>
              <w:keepNext/>
              <w:ind w:left="372" w:hanging="372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Wstrzymuję się</w:t>
            </w:r>
          </w:p>
        </w:tc>
      </w:tr>
      <w:tr w:rsidR="00C24027" w:rsidRPr="00477614" w14:paraId="42A93464" w14:textId="77777777" w:rsidTr="00A17F33">
        <w:trPr>
          <w:trHeight w:val="250"/>
        </w:trPr>
        <w:tc>
          <w:tcPr>
            <w:tcW w:w="3081" w:type="dxa"/>
            <w:tcBorders>
              <w:top w:val="nil"/>
            </w:tcBorders>
          </w:tcPr>
          <w:p w14:paraId="03EB5F34" w14:textId="77777777" w:rsidR="00C24027" w:rsidRPr="006D5D81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  <w:tc>
          <w:tcPr>
            <w:tcW w:w="3076" w:type="dxa"/>
            <w:tcBorders>
              <w:top w:val="nil"/>
            </w:tcBorders>
          </w:tcPr>
          <w:p w14:paraId="77AFFCDE" w14:textId="77777777" w:rsidR="00C24027" w:rsidRPr="006D5D81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  <w:tc>
          <w:tcPr>
            <w:tcW w:w="3076" w:type="dxa"/>
            <w:tcBorders>
              <w:top w:val="nil"/>
            </w:tcBorders>
          </w:tcPr>
          <w:p w14:paraId="3584CC95" w14:textId="77777777" w:rsidR="00C24027" w:rsidRPr="006D5D81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</w:tr>
      <w:tr w:rsidR="00C24027" w:rsidRPr="00477614" w14:paraId="212C9815" w14:textId="77777777" w:rsidTr="00A17F33">
        <w:trPr>
          <w:trHeight w:val="712"/>
        </w:trPr>
        <w:tc>
          <w:tcPr>
            <w:tcW w:w="9233" w:type="dxa"/>
            <w:gridSpan w:val="3"/>
            <w:vAlign w:val="center"/>
          </w:tcPr>
          <w:p w14:paraId="704BA602" w14:textId="77777777" w:rsidR="00C24027" w:rsidRPr="006D5D81" w:rsidRDefault="00C24027" w:rsidP="00A17F33">
            <w:pPr>
              <w:ind w:firstLine="23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16"/>
                <w:szCs w:val="16"/>
              </w:rPr>
              <w:t xml:space="preserve"> Inne:</w:t>
            </w:r>
            <w:r w:rsidRPr="006D5D81">
              <w:rPr>
                <w:bCs/>
                <w:sz w:val="16"/>
                <w:szCs w:val="16"/>
              </w:rPr>
              <w:br/>
              <w:t>Liczba akcji: _____________</w:t>
            </w:r>
          </w:p>
        </w:tc>
      </w:tr>
      <w:tr w:rsidR="00C24027" w:rsidRPr="00F663DD" w14:paraId="2032B470" w14:textId="77777777" w:rsidTr="00A17F33">
        <w:tc>
          <w:tcPr>
            <w:tcW w:w="9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D3331F" w14:textId="77777777" w:rsidR="00C24027" w:rsidRPr="006D5D81" w:rsidRDefault="00C24027" w:rsidP="00A17F33">
            <w:pPr>
              <w:keepNext/>
              <w:jc w:val="both"/>
              <w:rPr>
                <w:bCs/>
                <w:caps/>
                <w:sz w:val="18"/>
                <w:szCs w:val="18"/>
              </w:rPr>
            </w:pPr>
            <w:r w:rsidRPr="004D65AB">
              <w:rPr>
                <w:b/>
                <w:caps/>
                <w:sz w:val="18"/>
                <w:szCs w:val="18"/>
              </w:rPr>
              <w:t>Punkt 4 Porządku obrad</w:t>
            </w:r>
            <w:r w:rsidRPr="006D5D81">
              <w:rPr>
                <w:bCs/>
                <w:caps/>
                <w:sz w:val="18"/>
                <w:szCs w:val="18"/>
              </w:rPr>
              <w:t xml:space="preserve"> - Podjęcie uchwały w SPRAWIE PRZYJĘCIA PORZĄDKU OBRAD ZWYCZAJNEGO WALNEGO ZGROMADZENIA </w:t>
            </w:r>
          </w:p>
          <w:p w14:paraId="2F5D0FC5" w14:textId="77777777" w:rsidR="00C24027" w:rsidRPr="006D5D81" w:rsidRDefault="00C24027" w:rsidP="00A17F33">
            <w:pPr>
              <w:keepNext/>
              <w:rPr>
                <w:bCs/>
                <w:caps/>
                <w:sz w:val="18"/>
                <w:szCs w:val="18"/>
              </w:rPr>
            </w:pPr>
            <w:r w:rsidRPr="006D5D81">
              <w:rPr>
                <w:bCs/>
                <w:caps/>
                <w:sz w:val="18"/>
                <w:szCs w:val="18"/>
              </w:rPr>
              <w:t>(</w:t>
            </w:r>
            <w:r w:rsidRPr="006D5D81">
              <w:rPr>
                <w:bCs/>
                <w:sz w:val="18"/>
                <w:szCs w:val="18"/>
              </w:rPr>
              <w:t>Projekt uchwały – załącznik nr 2</w:t>
            </w:r>
            <w:r w:rsidRPr="006D5D81">
              <w:rPr>
                <w:bCs/>
                <w:caps/>
                <w:sz w:val="18"/>
                <w:szCs w:val="18"/>
              </w:rPr>
              <w:t>)</w:t>
            </w:r>
          </w:p>
        </w:tc>
      </w:tr>
      <w:tr w:rsidR="00C24027" w:rsidRPr="00477614" w14:paraId="7B59D69E" w14:textId="77777777" w:rsidTr="00A17F33">
        <w:trPr>
          <w:trHeight w:val="1149"/>
        </w:trPr>
        <w:tc>
          <w:tcPr>
            <w:tcW w:w="3081" w:type="dxa"/>
            <w:tcBorders>
              <w:bottom w:val="nil"/>
            </w:tcBorders>
          </w:tcPr>
          <w:p w14:paraId="5440E52F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Za</w:t>
            </w:r>
          </w:p>
        </w:tc>
        <w:tc>
          <w:tcPr>
            <w:tcW w:w="3076" w:type="dxa"/>
            <w:tcBorders>
              <w:bottom w:val="nil"/>
            </w:tcBorders>
          </w:tcPr>
          <w:p w14:paraId="58A51443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Przeciw</w:t>
            </w:r>
          </w:p>
          <w:p w14:paraId="50074686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Zgłoszenie sprzeciwu</w:t>
            </w:r>
          </w:p>
          <w:p w14:paraId="42296A02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</w:p>
        </w:tc>
        <w:tc>
          <w:tcPr>
            <w:tcW w:w="3076" w:type="dxa"/>
            <w:tcBorders>
              <w:bottom w:val="nil"/>
            </w:tcBorders>
          </w:tcPr>
          <w:p w14:paraId="49D494B6" w14:textId="77777777" w:rsidR="00C24027" w:rsidRPr="006D5D81" w:rsidRDefault="00C24027" w:rsidP="00A17F33">
            <w:pPr>
              <w:keepNext/>
              <w:ind w:left="372" w:hanging="372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Wstrzymuję się</w:t>
            </w:r>
          </w:p>
        </w:tc>
      </w:tr>
      <w:tr w:rsidR="00C24027" w:rsidRPr="00477614" w14:paraId="54B93D09" w14:textId="77777777" w:rsidTr="00A17F33">
        <w:trPr>
          <w:trHeight w:val="193"/>
        </w:trPr>
        <w:tc>
          <w:tcPr>
            <w:tcW w:w="3081" w:type="dxa"/>
            <w:tcBorders>
              <w:top w:val="nil"/>
            </w:tcBorders>
          </w:tcPr>
          <w:p w14:paraId="408B56B2" w14:textId="77777777" w:rsidR="00C24027" w:rsidRPr="006D5D81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  <w:tc>
          <w:tcPr>
            <w:tcW w:w="3076" w:type="dxa"/>
            <w:tcBorders>
              <w:top w:val="nil"/>
            </w:tcBorders>
          </w:tcPr>
          <w:p w14:paraId="3C89C8B3" w14:textId="77777777" w:rsidR="00C24027" w:rsidRPr="006D5D81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  <w:tc>
          <w:tcPr>
            <w:tcW w:w="3076" w:type="dxa"/>
            <w:tcBorders>
              <w:top w:val="nil"/>
            </w:tcBorders>
          </w:tcPr>
          <w:p w14:paraId="0CE5534C" w14:textId="77777777" w:rsidR="00C24027" w:rsidRPr="006D5D81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</w:tr>
      <w:tr w:rsidR="00C24027" w:rsidRPr="00477614" w14:paraId="56ACBFAD" w14:textId="77777777" w:rsidTr="00A17F33">
        <w:trPr>
          <w:trHeight w:val="712"/>
        </w:trPr>
        <w:tc>
          <w:tcPr>
            <w:tcW w:w="9233" w:type="dxa"/>
            <w:gridSpan w:val="3"/>
            <w:vAlign w:val="center"/>
          </w:tcPr>
          <w:p w14:paraId="61676579" w14:textId="77777777" w:rsidR="00C24027" w:rsidRPr="006D5D81" w:rsidRDefault="00C24027" w:rsidP="00A17F33">
            <w:pPr>
              <w:ind w:firstLine="23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16"/>
                <w:szCs w:val="16"/>
              </w:rPr>
              <w:t xml:space="preserve"> Inne:</w:t>
            </w:r>
            <w:r w:rsidRPr="006D5D81">
              <w:rPr>
                <w:bCs/>
                <w:sz w:val="16"/>
                <w:szCs w:val="16"/>
              </w:rPr>
              <w:br/>
              <w:t>Liczba akcji: _____________</w:t>
            </w:r>
          </w:p>
        </w:tc>
      </w:tr>
      <w:tr w:rsidR="00C24027" w:rsidRPr="00DC47F2" w14:paraId="29CEEEAF" w14:textId="77777777" w:rsidTr="00A17F33">
        <w:tc>
          <w:tcPr>
            <w:tcW w:w="9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423F31" w14:textId="77777777" w:rsidR="00C24027" w:rsidRDefault="00C24027" w:rsidP="00A17F33">
            <w:pPr>
              <w:spacing w:after="240"/>
              <w:jc w:val="both"/>
              <w:rPr>
                <w:bCs/>
                <w:caps/>
                <w:sz w:val="18"/>
                <w:szCs w:val="18"/>
              </w:rPr>
            </w:pPr>
            <w:r w:rsidRPr="004D65AB">
              <w:rPr>
                <w:b/>
                <w:caps/>
                <w:sz w:val="18"/>
                <w:szCs w:val="18"/>
              </w:rPr>
              <w:t xml:space="preserve">Punkt </w:t>
            </w:r>
            <w:r>
              <w:rPr>
                <w:b/>
                <w:caps/>
                <w:sz w:val="18"/>
                <w:szCs w:val="18"/>
              </w:rPr>
              <w:t>7</w:t>
            </w:r>
            <w:r w:rsidRPr="004D65AB">
              <w:rPr>
                <w:b/>
                <w:caps/>
                <w:sz w:val="18"/>
                <w:szCs w:val="18"/>
              </w:rPr>
              <w:t xml:space="preserve"> Porządku obrad</w:t>
            </w:r>
            <w:r w:rsidRPr="006D5D81">
              <w:rPr>
                <w:bCs/>
                <w:caps/>
                <w:sz w:val="18"/>
                <w:szCs w:val="18"/>
              </w:rPr>
              <w:t xml:space="preserve"> - </w:t>
            </w:r>
            <w:r w:rsidRPr="005A5B62">
              <w:rPr>
                <w:bCs/>
                <w:caps/>
                <w:sz w:val="18"/>
                <w:szCs w:val="18"/>
              </w:rPr>
              <w:t xml:space="preserve">Podjęcie uchwały </w:t>
            </w:r>
            <w:r w:rsidRPr="004B5D28">
              <w:rPr>
                <w:bCs/>
                <w:caps/>
                <w:sz w:val="18"/>
                <w:szCs w:val="18"/>
              </w:rPr>
              <w:t>w sprawie zatwierdzenia Jednostkowego sprawozdania finansowego CCC S.A.</w:t>
            </w:r>
            <w:r>
              <w:rPr>
                <w:bCs/>
                <w:caps/>
                <w:sz w:val="18"/>
                <w:szCs w:val="18"/>
              </w:rPr>
              <w:t xml:space="preserve"> </w:t>
            </w:r>
            <w:r w:rsidRPr="004B5D28">
              <w:rPr>
                <w:bCs/>
                <w:caps/>
                <w:sz w:val="18"/>
                <w:szCs w:val="18"/>
              </w:rPr>
              <w:t>za rok obrotowy rozpoczynający się 1 lutego 2024 r. zakończony 31 stycznia 2025 r.</w:t>
            </w:r>
          </w:p>
          <w:p w14:paraId="547F117E" w14:textId="77777777" w:rsidR="00C24027" w:rsidRPr="004D65AB" w:rsidRDefault="00C24027" w:rsidP="00A17F33">
            <w:pPr>
              <w:jc w:val="both"/>
              <w:rPr>
                <w:rFonts w:cs="Arial"/>
              </w:rPr>
            </w:pPr>
            <w:r w:rsidRPr="00803042">
              <w:rPr>
                <w:bCs/>
                <w:caps/>
                <w:sz w:val="18"/>
                <w:szCs w:val="18"/>
              </w:rPr>
              <w:t>(</w:t>
            </w:r>
            <w:r w:rsidRPr="006D5D81">
              <w:rPr>
                <w:bCs/>
                <w:sz w:val="18"/>
                <w:szCs w:val="18"/>
              </w:rPr>
              <w:t xml:space="preserve">Projekt uchwały – załącznik nr </w:t>
            </w:r>
            <w:r w:rsidRPr="00803042">
              <w:rPr>
                <w:bCs/>
                <w:caps/>
                <w:sz w:val="18"/>
                <w:szCs w:val="18"/>
              </w:rPr>
              <w:t>3)</w:t>
            </w:r>
          </w:p>
        </w:tc>
      </w:tr>
      <w:tr w:rsidR="00C24027" w:rsidRPr="00477614" w14:paraId="68403E25" w14:textId="77777777" w:rsidTr="00A17F33">
        <w:trPr>
          <w:trHeight w:val="1149"/>
        </w:trPr>
        <w:tc>
          <w:tcPr>
            <w:tcW w:w="3081" w:type="dxa"/>
            <w:tcBorders>
              <w:bottom w:val="nil"/>
            </w:tcBorders>
          </w:tcPr>
          <w:p w14:paraId="02A7763C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Za</w:t>
            </w:r>
          </w:p>
        </w:tc>
        <w:tc>
          <w:tcPr>
            <w:tcW w:w="3076" w:type="dxa"/>
            <w:tcBorders>
              <w:bottom w:val="nil"/>
            </w:tcBorders>
          </w:tcPr>
          <w:p w14:paraId="6D6F9A49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Przeciw</w:t>
            </w:r>
          </w:p>
          <w:p w14:paraId="6D7ECF17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Zgłoszenie sprzeciwu</w:t>
            </w:r>
          </w:p>
        </w:tc>
        <w:tc>
          <w:tcPr>
            <w:tcW w:w="3076" w:type="dxa"/>
            <w:tcBorders>
              <w:bottom w:val="nil"/>
            </w:tcBorders>
          </w:tcPr>
          <w:p w14:paraId="34DB9DC4" w14:textId="77777777" w:rsidR="00C24027" w:rsidRPr="006D5D81" w:rsidRDefault="00C24027" w:rsidP="00A17F33">
            <w:pPr>
              <w:keepNext/>
              <w:ind w:left="372" w:hanging="372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Wstrzymuję się</w:t>
            </w:r>
          </w:p>
        </w:tc>
      </w:tr>
      <w:tr w:rsidR="00C24027" w:rsidRPr="00477614" w14:paraId="0D90E77E" w14:textId="77777777" w:rsidTr="00A17F33">
        <w:trPr>
          <w:trHeight w:val="169"/>
        </w:trPr>
        <w:tc>
          <w:tcPr>
            <w:tcW w:w="3081" w:type="dxa"/>
            <w:tcBorders>
              <w:top w:val="nil"/>
            </w:tcBorders>
          </w:tcPr>
          <w:p w14:paraId="039CF866" w14:textId="77777777" w:rsidR="00C24027" w:rsidRPr="006D5D81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  <w:tc>
          <w:tcPr>
            <w:tcW w:w="3076" w:type="dxa"/>
            <w:tcBorders>
              <w:top w:val="nil"/>
            </w:tcBorders>
          </w:tcPr>
          <w:p w14:paraId="37F20432" w14:textId="77777777" w:rsidR="00C24027" w:rsidRPr="006D5D81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  <w:tc>
          <w:tcPr>
            <w:tcW w:w="3076" w:type="dxa"/>
            <w:tcBorders>
              <w:top w:val="nil"/>
            </w:tcBorders>
          </w:tcPr>
          <w:p w14:paraId="5A97D345" w14:textId="77777777" w:rsidR="00C24027" w:rsidRPr="006D5D81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</w:tr>
      <w:tr w:rsidR="00C24027" w:rsidRPr="00477614" w14:paraId="2342634A" w14:textId="77777777" w:rsidTr="00A17F33">
        <w:trPr>
          <w:trHeight w:val="712"/>
        </w:trPr>
        <w:tc>
          <w:tcPr>
            <w:tcW w:w="9233" w:type="dxa"/>
            <w:gridSpan w:val="3"/>
            <w:vAlign w:val="center"/>
          </w:tcPr>
          <w:p w14:paraId="0B0D960F" w14:textId="77777777" w:rsidR="00C24027" w:rsidRPr="006D5D81" w:rsidRDefault="00C24027" w:rsidP="00A17F33">
            <w:pPr>
              <w:ind w:firstLine="23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16"/>
                <w:szCs w:val="16"/>
              </w:rPr>
              <w:t xml:space="preserve"> Inne:</w:t>
            </w:r>
            <w:r w:rsidRPr="006D5D81">
              <w:rPr>
                <w:bCs/>
                <w:sz w:val="16"/>
                <w:szCs w:val="16"/>
              </w:rPr>
              <w:br/>
              <w:t>Liczba akcji: _____________</w:t>
            </w:r>
          </w:p>
        </w:tc>
      </w:tr>
      <w:tr w:rsidR="00C24027" w:rsidRPr="004D65AB" w14:paraId="45C89353" w14:textId="77777777" w:rsidTr="00A17F33">
        <w:tc>
          <w:tcPr>
            <w:tcW w:w="9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4E7DD4F" w14:textId="77777777" w:rsidR="00C24027" w:rsidRDefault="00C24027" w:rsidP="00A17F33">
            <w:pPr>
              <w:spacing w:after="240"/>
              <w:jc w:val="both"/>
              <w:rPr>
                <w:bCs/>
                <w:caps/>
                <w:sz w:val="18"/>
                <w:szCs w:val="18"/>
              </w:rPr>
            </w:pPr>
            <w:bookmarkStart w:id="0" w:name="_Hlk197609556"/>
            <w:r w:rsidRPr="004D65AB">
              <w:rPr>
                <w:b/>
                <w:caps/>
                <w:sz w:val="18"/>
                <w:szCs w:val="18"/>
              </w:rPr>
              <w:t xml:space="preserve">Punkt </w:t>
            </w:r>
            <w:r>
              <w:rPr>
                <w:b/>
                <w:caps/>
                <w:sz w:val="18"/>
                <w:szCs w:val="18"/>
              </w:rPr>
              <w:t>8</w:t>
            </w:r>
            <w:r w:rsidRPr="004D65AB">
              <w:rPr>
                <w:b/>
                <w:caps/>
                <w:sz w:val="18"/>
                <w:szCs w:val="18"/>
              </w:rPr>
              <w:t xml:space="preserve"> Porządku obrad</w:t>
            </w:r>
            <w:r w:rsidRPr="006D5D81">
              <w:rPr>
                <w:bCs/>
                <w:caps/>
                <w:sz w:val="18"/>
                <w:szCs w:val="18"/>
              </w:rPr>
              <w:t xml:space="preserve"> - </w:t>
            </w:r>
            <w:r w:rsidRPr="005A5B62">
              <w:rPr>
                <w:bCs/>
                <w:caps/>
                <w:sz w:val="18"/>
                <w:szCs w:val="18"/>
              </w:rPr>
              <w:t xml:space="preserve">Podjęcie uchwały </w:t>
            </w:r>
            <w:r w:rsidRPr="004B5D28">
              <w:rPr>
                <w:bCs/>
                <w:caps/>
                <w:sz w:val="18"/>
                <w:szCs w:val="18"/>
              </w:rPr>
              <w:t xml:space="preserve">w sprawie </w:t>
            </w:r>
            <w:r w:rsidRPr="00E12FCB">
              <w:rPr>
                <w:bCs/>
                <w:caps/>
                <w:sz w:val="18"/>
                <w:szCs w:val="18"/>
              </w:rPr>
              <w:t>w sprawie zatwierdzenia Skonsolidowanego sprawozdania finansowego Grupy Kapitałowej CCC S.A.</w:t>
            </w:r>
            <w:r>
              <w:rPr>
                <w:bCs/>
                <w:caps/>
                <w:sz w:val="18"/>
                <w:szCs w:val="18"/>
              </w:rPr>
              <w:t xml:space="preserve"> </w:t>
            </w:r>
            <w:r w:rsidRPr="00E12FCB">
              <w:rPr>
                <w:bCs/>
                <w:caps/>
                <w:sz w:val="18"/>
                <w:szCs w:val="18"/>
              </w:rPr>
              <w:t>oraz Sprawozdania Zarządu z działalności Grupy Kapitałowej CCC S.A. zawierające oświadczenie dotyczące zrównoważonego rozwoju Grupy Kapitałowej CCC</w:t>
            </w:r>
            <w:r>
              <w:rPr>
                <w:bCs/>
                <w:caps/>
                <w:sz w:val="18"/>
                <w:szCs w:val="18"/>
              </w:rPr>
              <w:t xml:space="preserve"> </w:t>
            </w:r>
            <w:r w:rsidRPr="00E12FCB">
              <w:rPr>
                <w:bCs/>
                <w:caps/>
                <w:sz w:val="18"/>
                <w:szCs w:val="18"/>
              </w:rPr>
              <w:t>za rok obrotowy rozpoczynający się 1</w:t>
            </w:r>
            <w:r>
              <w:rPr>
                <w:bCs/>
                <w:caps/>
                <w:sz w:val="18"/>
                <w:szCs w:val="18"/>
              </w:rPr>
              <w:t> </w:t>
            </w:r>
            <w:r w:rsidRPr="00E12FCB">
              <w:rPr>
                <w:bCs/>
                <w:caps/>
                <w:sz w:val="18"/>
                <w:szCs w:val="18"/>
              </w:rPr>
              <w:t>lutego 2024 r. zakończony 31 stycznia 2025 r.</w:t>
            </w:r>
            <w:r>
              <w:rPr>
                <w:bCs/>
                <w:caps/>
                <w:sz w:val="18"/>
                <w:szCs w:val="18"/>
              </w:rPr>
              <w:t xml:space="preserve"> </w:t>
            </w:r>
          </w:p>
          <w:p w14:paraId="0E21E7DC" w14:textId="77777777" w:rsidR="00C24027" w:rsidRPr="00E12FCB" w:rsidRDefault="00C24027" w:rsidP="00A17F33">
            <w:pPr>
              <w:spacing w:after="240"/>
              <w:jc w:val="both"/>
              <w:rPr>
                <w:bCs/>
                <w:caps/>
                <w:sz w:val="18"/>
                <w:szCs w:val="18"/>
              </w:rPr>
            </w:pPr>
            <w:r w:rsidRPr="00803042">
              <w:rPr>
                <w:bCs/>
                <w:caps/>
                <w:sz w:val="18"/>
                <w:szCs w:val="18"/>
              </w:rPr>
              <w:t>(</w:t>
            </w:r>
            <w:r w:rsidRPr="006D5D81">
              <w:rPr>
                <w:bCs/>
                <w:sz w:val="18"/>
                <w:szCs w:val="18"/>
              </w:rPr>
              <w:t xml:space="preserve">Projekt uchwały – załącznik nr </w:t>
            </w:r>
            <w:r>
              <w:rPr>
                <w:bCs/>
                <w:sz w:val="18"/>
                <w:szCs w:val="18"/>
              </w:rPr>
              <w:t>4</w:t>
            </w:r>
            <w:r w:rsidRPr="00803042">
              <w:rPr>
                <w:bCs/>
                <w:caps/>
                <w:sz w:val="18"/>
                <w:szCs w:val="18"/>
              </w:rPr>
              <w:t>)</w:t>
            </w:r>
          </w:p>
        </w:tc>
      </w:tr>
      <w:tr w:rsidR="00C24027" w:rsidRPr="006D5D81" w14:paraId="4D756245" w14:textId="77777777" w:rsidTr="00A17F33">
        <w:trPr>
          <w:trHeight w:val="1149"/>
        </w:trPr>
        <w:tc>
          <w:tcPr>
            <w:tcW w:w="3081" w:type="dxa"/>
            <w:tcBorders>
              <w:bottom w:val="nil"/>
            </w:tcBorders>
          </w:tcPr>
          <w:p w14:paraId="3AC8BE08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Za</w:t>
            </w:r>
          </w:p>
        </w:tc>
        <w:tc>
          <w:tcPr>
            <w:tcW w:w="3076" w:type="dxa"/>
            <w:tcBorders>
              <w:bottom w:val="nil"/>
            </w:tcBorders>
          </w:tcPr>
          <w:p w14:paraId="422EFB71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Przeciw</w:t>
            </w:r>
          </w:p>
          <w:p w14:paraId="1F710348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Zgłoszenie sprzeciwu</w:t>
            </w:r>
          </w:p>
        </w:tc>
        <w:tc>
          <w:tcPr>
            <w:tcW w:w="3076" w:type="dxa"/>
            <w:tcBorders>
              <w:bottom w:val="nil"/>
            </w:tcBorders>
          </w:tcPr>
          <w:p w14:paraId="4D97A3D8" w14:textId="77777777" w:rsidR="00C24027" w:rsidRPr="006D5D81" w:rsidRDefault="00C24027" w:rsidP="00A17F33">
            <w:pPr>
              <w:keepNext/>
              <w:ind w:left="372" w:hanging="372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Wstrzymuję się</w:t>
            </w:r>
          </w:p>
        </w:tc>
      </w:tr>
      <w:tr w:rsidR="00C24027" w:rsidRPr="006D5D81" w14:paraId="23384FDE" w14:textId="77777777" w:rsidTr="00C24027">
        <w:trPr>
          <w:trHeight w:val="85"/>
        </w:trPr>
        <w:tc>
          <w:tcPr>
            <w:tcW w:w="3081" w:type="dxa"/>
            <w:tcBorders>
              <w:top w:val="nil"/>
            </w:tcBorders>
          </w:tcPr>
          <w:p w14:paraId="2B47D1E0" w14:textId="77777777" w:rsidR="00C24027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  <w:p w14:paraId="4CAC9CDC" w14:textId="77777777" w:rsidR="00C24027" w:rsidRPr="00E12FCB" w:rsidRDefault="00C24027" w:rsidP="00A17F33">
            <w:pPr>
              <w:tabs>
                <w:tab w:val="left" w:pos="506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</w:r>
          </w:p>
        </w:tc>
        <w:tc>
          <w:tcPr>
            <w:tcW w:w="3076" w:type="dxa"/>
            <w:tcBorders>
              <w:top w:val="nil"/>
            </w:tcBorders>
          </w:tcPr>
          <w:p w14:paraId="53FBBB00" w14:textId="23E6941E" w:rsidR="00C24027" w:rsidRDefault="00C24027" w:rsidP="00C24027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  <w:p w14:paraId="150A9524" w14:textId="77777777" w:rsidR="00C24027" w:rsidRPr="00C24027" w:rsidRDefault="00C24027" w:rsidP="00C24027">
            <w:pPr>
              <w:rPr>
                <w:sz w:val="16"/>
                <w:szCs w:val="16"/>
              </w:rPr>
            </w:pPr>
          </w:p>
        </w:tc>
        <w:tc>
          <w:tcPr>
            <w:tcW w:w="3076" w:type="dxa"/>
            <w:tcBorders>
              <w:top w:val="nil"/>
            </w:tcBorders>
          </w:tcPr>
          <w:p w14:paraId="52084B29" w14:textId="77777777" w:rsidR="00C24027" w:rsidRPr="006D5D81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</w:tr>
      <w:tr w:rsidR="00C24027" w:rsidRPr="006D5D81" w14:paraId="7C64EB05" w14:textId="77777777" w:rsidTr="00A17F33">
        <w:trPr>
          <w:trHeight w:val="712"/>
        </w:trPr>
        <w:tc>
          <w:tcPr>
            <w:tcW w:w="9233" w:type="dxa"/>
            <w:gridSpan w:val="3"/>
            <w:vAlign w:val="center"/>
          </w:tcPr>
          <w:p w14:paraId="425CC7AC" w14:textId="77777777" w:rsidR="00C24027" w:rsidRPr="006D5D81" w:rsidRDefault="00C24027" w:rsidP="00A17F33">
            <w:pPr>
              <w:ind w:firstLine="23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lastRenderedPageBreak/>
              <w:sym w:font="Wingdings" w:char="F0A8"/>
            </w:r>
            <w:r w:rsidRPr="006D5D81">
              <w:rPr>
                <w:bCs/>
                <w:sz w:val="16"/>
                <w:szCs w:val="16"/>
              </w:rPr>
              <w:t xml:space="preserve"> Inne:</w:t>
            </w:r>
            <w:r w:rsidRPr="006D5D81">
              <w:rPr>
                <w:bCs/>
                <w:sz w:val="16"/>
                <w:szCs w:val="16"/>
              </w:rPr>
              <w:br/>
              <w:t>Liczba akcji: _____________</w:t>
            </w:r>
          </w:p>
        </w:tc>
      </w:tr>
      <w:bookmarkEnd w:id="0"/>
      <w:tr w:rsidR="00C24027" w:rsidRPr="004D65AB" w14:paraId="675048EA" w14:textId="77777777" w:rsidTr="00A17F33">
        <w:tc>
          <w:tcPr>
            <w:tcW w:w="9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992157" w14:textId="77777777" w:rsidR="00C24027" w:rsidRPr="00E12FCB" w:rsidRDefault="00C24027" w:rsidP="00A17F33">
            <w:pPr>
              <w:spacing w:after="240"/>
              <w:jc w:val="both"/>
              <w:rPr>
                <w:bCs/>
                <w:caps/>
                <w:sz w:val="18"/>
                <w:szCs w:val="18"/>
              </w:rPr>
            </w:pPr>
            <w:r w:rsidRPr="004D65AB">
              <w:rPr>
                <w:b/>
                <w:caps/>
                <w:sz w:val="18"/>
                <w:szCs w:val="18"/>
              </w:rPr>
              <w:t xml:space="preserve">Punkt </w:t>
            </w:r>
            <w:r>
              <w:rPr>
                <w:b/>
                <w:caps/>
                <w:sz w:val="18"/>
                <w:szCs w:val="18"/>
              </w:rPr>
              <w:t>9</w:t>
            </w:r>
            <w:r w:rsidRPr="004D65AB">
              <w:rPr>
                <w:b/>
                <w:caps/>
                <w:sz w:val="18"/>
                <w:szCs w:val="18"/>
              </w:rPr>
              <w:t xml:space="preserve"> Porządku obrad</w:t>
            </w:r>
            <w:r w:rsidRPr="006D5D81">
              <w:rPr>
                <w:bCs/>
                <w:caps/>
                <w:sz w:val="18"/>
                <w:szCs w:val="18"/>
              </w:rPr>
              <w:t xml:space="preserve"> - </w:t>
            </w:r>
            <w:r w:rsidRPr="005A5B62">
              <w:rPr>
                <w:bCs/>
                <w:caps/>
                <w:sz w:val="18"/>
                <w:szCs w:val="18"/>
              </w:rPr>
              <w:t xml:space="preserve">Podjęcie uchwały </w:t>
            </w:r>
            <w:r w:rsidRPr="004B5D28">
              <w:rPr>
                <w:bCs/>
                <w:caps/>
                <w:sz w:val="18"/>
                <w:szCs w:val="18"/>
              </w:rPr>
              <w:t>w sprawie</w:t>
            </w:r>
            <w:r>
              <w:t xml:space="preserve"> </w:t>
            </w:r>
            <w:r w:rsidRPr="00E12FCB">
              <w:rPr>
                <w:bCs/>
                <w:caps/>
                <w:sz w:val="18"/>
                <w:szCs w:val="18"/>
              </w:rPr>
              <w:t xml:space="preserve">podziału zysku za rok obrotowy </w:t>
            </w:r>
          </w:p>
          <w:p w14:paraId="7BA0F0A0" w14:textId="77777777" w:rsidR="00C24027" w:rsidRDefault="00C24027" w:rsidP="00A17F33">
            <w:pPr>
              <w:spacing w:after="240"/>
              <w:jc w:val="both"/>
              <w:rPr>
                <w:bCs/>
                <w:caps/>
                <w:sz w:val="18"/>
                <w:szCs w:val="18"/>
              </w:rPr>
            </w:pPr>
            <w:r w:rsidRPr="00E12FCB">
              <w:rPr>
                <w:bCs/>
                <w:caps/>
                <w:sz w:val="18"/>
                <w:szCs w:val="18"/>
              </w:rPr>
              <w:t>rozpoczynający się 1 lutego 2024 r. zakończony 31 stycznia 2025 r.</w:t>
            </w:r>
          </w:p>
          <w:p w14:paraId="683C2B26" w14:textId="77777777" w:rsidR="00C24027" w:rsidRPr="004D65AB" w:rsidRDefault="00C24027" w:rsidP="00A17F33">
            <w:pPr>
              <w:jc w:val="both"/>
              <w:rPr>
                <w:rFonts w:cs="Arial"/>
              </w:rPr>
            </w:pPr>
            <w:r w:rsidRPr="00803042">
              <w:rPr>
                <w:bCs/>
                <w:caps/>
                <w:sz w:val="18"/>
                <w:szCs w:val="18"/>
              </w:rPr>
              <w:t>(</w:t>
            </w:r>
            <w:r w:rsidRPr="006D5D81">
              <w:rPr>
                <w:bCs/>
                <w:sz w:val="18"/>
                <w:szCs w:val="18"/>
              </w:rPr>
              <w:t xml:space="preserve">Projekt uchwały – załącznik nr </w:t>
            </w:r>
            <w:r>
              <w:rPr>
                <w:bCs/>
                <w:sz w:val="18"/>
                <w:szCs w:val="18"/>
              </w:rPr>
              <w:t>5</w:t>
            </w:r>
            <w:r w:rsidRPr="00803042">
              <w:rPr>
                <w:bCs/>
                <w:caps/>
                <w:sz w:val="18"/>
                <w:szCs w:val="18"/>
              </w:rPr>
              <w:t>)</w:t>
            </w:r>
          </w:p>
        </w:tc>
      </w:tr>
      <w:tr w:rsidR="00C24027" w:rsidRPr="006D5D81" w14:paraId="046C31F7" w14:textId="77777777" w:rsidTr="00A17F33">
        <w:trPr>
          <w:trHeight w:val="1149"/>
        </w:trPr>
        <w:tc>
          <w:tcPr>
            <w:tcW w:w="3081" w:type="dxa"/>
            <w:tcBorders>
              <w:bottom w:val="nil"/>
            </w:tcBorders>
          </w:tcPr>
          <w:p w14:paraId="0E0A195E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Za</w:t>
            </w:r>
          </w:p>
        </w:tc>
        <w:tc>
          <w:tcPr>
            <w:tcW w:w="3076" w:type="dxa"/>
            <w:tcBorders>
              <w:bottom w:val="nil"/>
            </w:tcBorders>
          </w:tcPr>
          <w:p w14:paraId="347BF541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Przeciw</w:t>
            </w:r>
          </w:p>
          <w:p w14:paraId="127C8ABE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Zgłoszenie sprzeciwu</w:t>
            </w:r>
          </w:p>
        </w:tc>
        <w:tc>
          <w:tcPr>
            <w:tcW w:w="3076" w:type="dxa"/>
            <w:tcBorders>
              <w:bottom w:val="nil"/>
            </w:tcBorders>
          </w:tcPr>
          <w:p w14:paraId="4EE3637A" w14:textId="77777777" w:rsidR="00C24027" w:rsidRPr="006D5D81" w:rsidRDefault="00C24027" w:rsidP="00A17F33">
            <w:pPr>
              <w:keepNext/>
              <w:ind w:left="372" w:hanging="372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Wstrzymuję się</w:t>
            </w:r>
          </w:p>
        </w:tc>
      </w:tr>
      <w:tr w:rsidR="00C24027" w:rsidRPr="006D5D81" w14:paraId="50F44060" w14:textId="77777777" w:rsidTr="00A17F33">
        <w:trPr>
          <w:trHeight w:val="169"/>
        </w:trPr>
        <w:tc>
          <w:tcPr>
            <w:tcW w:w="3081" w:type="dxa"/>
            <w:tcBorders>
              <w:top w:val="nil"/>
            </w:tcBorders>
          </w:tcPr>
          <w:p w14:paraId="45C580C2" w14:textId="77777777" w:rsidR="00C24027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  <w:p w14:paraId="44E97CE0" w14:textId="77777777" w:rsidR="00C24027" w:rsidRDefault="00C24027" w:rsidP="00A17F33">
            <w:pPr>
              <w:rPr>
                <w:bCs/>
                <w:sz w:val="16"/>
                <w:szCs w:val="16"/>
              </w:rPr>
            </w:pPr>
          </w:p>
          <w:p w14:paraId="4C687484" w14:textId="77777777" w:rsidR="00C24027" w:rsidRPr="00E12FCB" w:rsidRDefault="00C24027" w:rsidP="00A17F33">
            <w:pPr>
              <w:tabs>
                <w:tab w:val="left" w:pos="506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</w:r>
          </w:p>
        </w:tc>
        <w:tc>
          <w:tcPr>
            <w:tcW w:w="3076" w:type="dxa"/>
            <w:tcBorders>
              <w:top w:val="nil"/>
            </w:tcBorders>
          </w:tcPr>
          <w:p w14:paraId="5E4ACF4E" w14:textId="77777777" w:rsidR="00C24027" w:rsidRPr="006D5D81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  <w:tc>
          <w:tcPr>
            <w:tcW w:w="3076" w:type="dxa"/>
            <w:tcBorders>
              <w:top w:val="nil"/>
            </w:tcBorders>
          </w:tcPr>
          <w:p w14:paraId="76FFDDFE" w14:textId="77777777" w:rsidR="00C24027" w:rsidRPr="006D5D81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</w:tr>
      <w:tr w:rsidR="00C24027" w:rsidRPr="006D5D81" w14:paraId="219F4E4B" w14:textId="77777777" w:rsidTr="00A17F33">
        <w:trPr>
          <w:trHeight w:val="712"/>
        </w:trPr>
        <w:tc>
          <w:tcPr>
            <w:tcW w:w="9233" w:type="dxa"/>
            <w:gridSpan w:val="3"/>
            <w:vAlign w:val="center"/>
          </w:tcPr>
          <w:p w14:paraId="45567A51" w14:textId="77777777" w:rsidR="00C24027" w:rsidRPr="006D5D81" w:rsidRDefault="00C24027" w:rsidP="00A17F33">
            <w:pPr>
              <w:ind w:firstLine="23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16"/>
                <w:szCs w:val="16"/>
              </w:rPr>
              <w:t xml:space="preserve"> Inne:</w:t>
            </w:r>
            <w:r w:rsidRPr="006D5D81">
              <w:rPr>
                <w:bCs/>
                <w:sz w:val="16"/>
                <w:szCs w:val="16"/>
              </w:rPr>
              <w:br/>
              <w:t>Liczba akcji: _____________</w:t>
            </w:r>
          </w:p>
        </w:tc>
      </w:tr>
      <w:tr w:rsidR="00C24027" w:rsidRPr="004D65AB" w14:paraId="4E62D54B" w14:textId="77777777" w:rsidTr="00A17F33">
        <w:tc>
          <w:tcPr>
            <w:tcW w:w="9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78B570E" w14:textId="77777777" w:rsidR="00C24027" w:rsidRDefault="00C24027" w:rsidP="00A17F33">
            <w:pPr>
              <w:spacing w:after="240"/>
              <w:jc w:val="both"/>
              <w:rPr>
                <w:bCs/>
                <w:caps/>
                <w:sz w:val="18"/>
                <w:szCs w:val="18"/>
              </w:rPr>
            </w:pPr>
            <w:r w:rsidRPr="004D65AB">
              <w:rPr>
                <w:b/>
                <w:caps/>
                <w:sz w:val="18"/>
                <w:szCs w:val="18"/>
              </w:rPr>
              <w:t xml:space="preserve">Punkt </w:t>
            </w:r>
            <w:r>
              <w:rPr>
                <w:b/>
                <w:caps/>
                <w:sz w:val="18"/>
                <w:szCs w:val="18"/>
              </w:rPr>
              <w:t>10</w:t>
            </w:r>
            <w:r w:rsidRPr="004D65AB">
              <w:rPr>
                <w:b/>
                <w:caps/>
                <w:sz w:val="18"/>
                <w:szCs w:val="18"/>
              </w:rPr>
              <w:t xml:space="preserve"> Porządku obrad</w:t>
            </w:r>
            <w:r w:rsidRPr="006D5D81">
              <w:rPr>
                <w:bCs/>
                <w:caps/>
                <w:sz w:val="18"/>
                <w:szCs w:val="18"/>
              </w:rPr>
              <w:t xml:space="preserve"> - </w:t>
            </w:r>
            <w:r w:rsidRPr="005A5B62">
              <w:rPr>
                <w:bCs/>
                <w:caps/>
                <w:sz w:val="18"/>
                <w:szCs w:val="18"/>
              </w:rPr>
              <w:t xml:space="preserve">Podjęcie uchwały </w:t>
            </w:r>
            <w:r w:rsidRPr="004B5D28">
              <w:rPr>
                <w:bCs/>
                <w:caps/>
                <w:sz w:val="18"/>
                <w:szCs w:val="18"/>
              </w:rPr>
              <w:t xml:space="preserve">w sprawie </w:t>
            </w:r>
            <w:r w:rsidRPr="00E12FCB">
              <w:rPr>
                <w:bCs/>
                <w:caps/>
                <w:sz w:val="18"/>
                <w:szCs w:val="18"/>
              </w:rPr>
              <w:t xml:space="preserve">w sprawie udzielenia Prezesowi Zarządu Spółki </w:t>
            </w:r>
            <w:r>
              <w:rPr>
                <w:bCs/>
                <w:caps/>
                <w:sz w:val="18"/>
                <w:szCs w:val="18"/>
              </w:rPr>
              <w:t xml:space="preserve">DARIUSZOWI MIŁKOWI </w:t>
            </w:r>
            <w:r w:rsidRPr="00E12FCB">
              <w:rPr>
                <w:bCs/>
                <w:caps/>
                <w:sz w:val="18"/>
                <w:szCs w:val="18"/>
              </w:rPr>
              <w:t xml:space="preserve">absolutorium z wykonania przez niego obowiązków w okresie od dnia 1 lutego 2024 roku do dnia 31 stycznia 2025 roku </w:t>
            </w:r>
          </w:p>
          <w:p w14:paraId="37979CB0" w14:textId="77777777" w:rsidR="00C24027" w:rsidRPr="00E12FCB" w:rsidRDefault="00C24027" w:rsidP="00A17F33">
            <w:pPr>
              <w:spacing w:after="240"/>
              <w:jc w:val="both"/>
              <w:rPr>
                <w:bCs/>
                <w:caps/>
                <w:sz w:val="18"/>
                <w:szCs w:val="18"/>
              </w:rPr>
            </w:pPr>
            <w:r w:rsidRPr="00803042">
              <w:rPr>
                <w:bCs/>
                <w:caps/>
                <w:sz w:val="18"/>
                <w:szCs w:val="18"/>
              </w:rPr>
              <w:t>(</w:t>
            </w:r>
            <w:r w:rsidRPr="006D5D81">
              <w:rPr>
                <w:bCs/>
                <w:sz w:val="18"/>
                <w:szCs w:val="18"/>
              </w:rPr>
              <w:t xml:space="preserve">Projekt uchwały – załącznik nr </w:t>
            </w:r>
            <w:r>
              <w:rPr>
                <w:bCs/>
                <w:sz w:val="18"/>
                <w:szCs w:val="18"/>
              </w:rPr>
              <w:t>6</w:t>
            </w:r>
            <w:r w:rsidRPr="00803042">
              <w:rPr>
                <w:bCs/>
                <w:caps/>
                <w:sz w:val="18"/>
                <w:szCs w:val="18"/>
              </w:rPr>
              <w:t>)</w:t>
            </w:r>
          </w:p>
        </w:tc>
      </w:tr>
      <w:tr w:rsidR="00C24027" w:rsidRPr="006D5D81" w14:paraId="0C0952D3" w14:textId="77777777" w:rsidTr="00A17F33">
        <w:trPr>
          <w:trHeight w:val="1149"/>
        </w:trPr>
        <w:tc>
          <w:tcPr>
            <w:tcW w:w="3081" w:type="dxa"/>
            <w:tcBorders>
              <w:bottom w:val="nil"/>
            </w:tcBorders>
          </w:tcPr>
          <w:p w14:paraId="409D716B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Za</w:t>
            </w:r>
          </w:p>
        </w:tc>
        <w:tc>
          <w:tcPr>
            <w:tcW w:w="3076" w:type="dxa"/>
            <w:tcBorders>
              <w:bottom w:val="nil"/>
            </w:tcBorders>
          </w:tcPr>
          <w:p w14:paraId="7314E12C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Przeciw</w:t>
            </w:r>
          </w:p>
          <w:p w14:paraId="030F43E2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Zgłoszenie sprzeciwu</w:t>
            </w:r>
          </w:p>
        </w:tc>
        <w:tc>
          <w:tcPr>
            <w:tcW w:w="3076" w:type="dxa"/>
            <w:tcBorders>
              <w:bottom w:val="nil"/>
            </w:tcBorders>
          </w:tcPr>
          <w:p w14:paraId="7BABE1FB" w14:textId="77777777" w:rsidR="00C24027" w:rsidRPr="006D5D81" w:rsidRDefault="00C24027" w:rsidP="00A17F33">
            <w:pPr>
              <w:keepNext/>
              <w:ind w:left="372" w:hanging="372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Wstrzymuję się</w:t>
            </w:r>
          </w:p>
        </w:tc>
      </w:tr>
      <w:tr w:rsidR="00C24027" w:rsidRPr="006D5D81" w14:paraId="5774FB7F" w14:textId="77777777" w:rsidTr="00A17F33">
        <w:trPr>
          <w:trHeight w:val="169"/>
        </w:trPr>
        <w:tc>
          <w:tcPr>
            <w:tcW w:w="3081" w:type="dxa"/>
            <w:tcBorders>
              <w:top w:val="nil"/>
            </w:tcBorders>
          </w:tcPr>
          <w:p w14:paraId="5CBB1DC6" w14:textId="77777777" w:rsidR="00C24027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  <w:p w14:paraId="11722CD1" w14:textId="77777777" w:rsidR="00C24027" w:rsidRDefault="00C24027" w:rsidP="00A17F33">
            <w:pPr>
              <w:rPr>
                <w:bCs/>
                <w:sz w:val="16"/>
                <w:szCs w:val="16"/>
              </w:rPr>
            </w:pPr>
          </w:p>
          <w:p w14:paraId="642E1960" w14:textId="77777777" w:rsidR="00C24027" w:rsidRPr="00E12FCB" w:rsidRDefault="00C24027" w:rsidP="00A17F33">
            <w:pPr>
              <w:tabs>
                <w:tab w:val="left" w:pos="506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</w:r>
          </w:p>
        </w:tc>
        <w:tc>
          <w:tcPr>
            <w:tcW w:w="3076" w:type="dxa"/>
            <w:tcBorders>
              <w:top w:val="nil"/>
            </w:tcBorders>
          </w:tcPr>
          <w:p w14:paraId="579074B4" w14:textId="77777777" w:rsidR="00C24027" w:rsidRPr="006D5D81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  <w:tc>
          <w:tcPr>
            <w:tcW w:w="3076" w:type="dxa"/>
            <w:tcBorders>
              <w:top w:val="nil"/>
            </w:tcBorders>
          </w:tcPr>
          <w:p w14:paraId="5BDA0EC1" w14:textId="77777777" w:rsidR="00C24027" w:rsidRPr="006D5D81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</w:tr>
      <w:tr w:rsidR="00C24027" w:rsidRPr="006D5D81" w14:paraId="7FD0876B" w14:textId="77777777" w:rsidTr="00A17F33">
        <w:trPr>
          <w:trHeight w:val="712"/>
        </w:trPr>
        <w:tc>
          <w:tcPr>
            <w:tcW w:w="9233" w:type="dxa"/>
            <w:gridSpan w:val="3"/>
            <w:vAlign w:val="center"/>
          </w:tcPr>
          <w:p w14:paraId="3DE11ADE" w14:textId="77777777" w:rsidR="00C24027" w:rsidRPr="006D5D81" w:rsidRDefault="00C24027" w:rsidP="00A17F33">
            <w:pPr>
              <w:ind w:firstLine="23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16"/>
                <w:szCs w:val="16"/>
              </w:rPr>
              <w:t xml:space="preserve"> Inne:</w:t>
            </w:r>
            <w:r w:rsidRPr="006D5D81">
              <w:rPr>
                <w:bCs/>
                <w:sz w:val="16"/>
                <w:szCs w:val="16"/>
              </w:rPr>
              <w:br/>
              <w:t>Liczba akcji: _____________</w:t>
            </w:r>
          </w:p>
        </w:tc>
      </w:tr>
      <w:tr w:rsidR="00C24027" w:rsidRPr="004D65AB" w14:paraId="2A19AD74" w14:textId="77777777" w:rsidTr="00A17F33">
        <w:tc>
          <w:tcPr>
            <w:tcW w:w="9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E80CBA" w14:textId="77777777" w:rsidR="00C24027" w:rsidRDefault="00C24027" w:rsidP="00A17F33">
            <w:pPr>
              <w:spacing w:after="240"/>
              <w:jc w:val="both"/>
              <w:rPr>
                <w:bCs/>
                <w:caps/>
                <w:sz w:val="18"/>
                <w:szCs w:val="18"/>
              </w:rPr>
            </w:pPr>
            <w:bookmarkStart w:id="1" w:name="_Hlk197609811"/>
            <w:r w:rsidRPr="004D65AB">
              <w:rPr>
                <w:b/>
                <w:caps/>
                <w:sz w:val="18"/>
                <w:szCs w:val="18"/>
              </w:rPr>
              <w:t xml:space="preserve">Punkt </w:t>
            </w:r>
            <w:r>
              <w:rPr>
                <w:b/>
                <w:caps/>
                <w:sz w:val="18"/>
                <w:szCs w:val="18"/>
              </w:rPr>
              <w:t>10</w:t>
            </w:r>
            <w:r w:rsidRPr="004D65AB">
              <w:rPr>
                <w:b/>
                <w:caps/>
                <w:sz w:val="18"/>
                <w:szCs w:val="18"/>
              </w:rPr>
              <w:t xml:space="preserve"> Porządku obrad</w:t>
            </w:r>
            <w:r w:rsidRPr="006D5D81">
              <w:rPr>
                <w:bCs/>
                <w:caps/>
                <w:sz w:val="18"/>
                <w:szCs w:val="18"/>
              </w:rPr>
              <w:t xml:space="preserve"> - </w:t>
            </w:r>
            <w:r w:rsidRPr="005A5B62">
              <w:rPr>
                <w:bCs/>
                <w:caps/>
                <w:sz w:val="18"/>
                <w:szCs w:val="18"/>
              </w:rPr>
              <w:t xml:space="preserve">Podjęcie uchwały </w:t>
            </w:r>
            <w:r w:rsidRPr="004B5D28">
              <w:rPr>
                <w:bCs/>
                <w:caps/>
                <w:sz w:val="18"/>
                <w:szCs w:val="18"/>
              </w:rPr>
              <w:t>w sprawie</w:t>
            </w:r>
            <w:r>
              <w:rPr>
                <w:bCs/>
                <w:caps/>
                <w:sz w:val="18"/>
                <w:szCs w:val="18"/>
              </w:rPr>
              <w:t xml:space="preserve"> udzielenia</w:t>
            </w:r>
            <w:r w:rsidRPr="004B5D28">
              <w:rPr>
                <w:bCs/>
                <w:caps/>
                <w:sz w:val="18"/>
                <w:szCs w:val="18"/>
              </w:rPr>
              <w:t xml:space="preserve"> </w:t>
            </w:r>
            <w:r w:rsidRPr="00E12FCB">
              <w:rPr>
                <w:bCs/>
                <w:caps/>
                <w:sz w:val="18"/>
                <w:szCs w:val="18"/>
              </w:rPr>
              <w:t xml:space="preserve">Wiceprezesowi Zarządu Spółki </w:t>
            </w:r>
            <w:r>
              <w:rPr>
                <w:bCs/>
                <w:caps/>
                <w:sz w:val="18"/>
                <w:szCs w:val="18"/>
              </w:rPr>
              <w:t xml:space="preserve">KAROLOWI PÓŁTORAKOWI </w:t>
            </w:r>
            <w:r w:rsidRPr="00E12FCB">
              <w:rPr>
                <w:bCs/>
                <w:caps/>
                <w:sz w:val="18"/>
                <w:szCs w:val="18"/>
              </w:rPr>
              <w:t xml:space="preserve">absolutorium z wykonania przez niego obowiązków w okresie od dnia 1 lutego 2024 roku do dnia 31 stycznia 2025 roku </w:t>
            </w:r>
          </w:p>
          <w:p w14:paraId="4A3D3B53" w14:textId="77777777" w:rsidR="00C24027" w:rsidRPr="00E12FCB" w:rsidRDefault="00C24027" w:rsidP="00A17F33">
            <w:pPr>
              <w:spacing w:after="240"/>
              <w:jc w:val="both"/>
              <w:rPr>
                <w:bCs/>
                <w:caps/>
                <w:sz w:val="18"/>
                <w:szCs w:val="18"/>
              </w:rPr>
            </w:pPr>
            <w:r w:rsidRPr="00803042">
              <w:rPr>
                <w:bCs/>
                <w:caps/>
                <w:sz w:val="18"/>
                <w:szCs w:val="18"/>
              </w:rPr>
              <w:t>(</w:t>
            </w:r>
            <w:r w:rsidRPr="006D5D81">
              <w:rPr>
                <w:bCs/>
                <w:sz w:val="18"/>
                <w:szCs w:val="18"/>
              </w:rPr>
              <w:t xml:space="preserve">Projekt uchwały – załącznik nr </w:t>
            </w:r>
            <w:r>
              <w:rPr>
                <w:bCs/>
                <w:sz w:val="18"/>
                <w:szCs w:val="18"/>
              </w:rPr>
              <w:t>7</w:t>
            </w:r>
            <w:r w:rsidRPr="00803042">
              <w:rPr>
                <w:bCs/>
                <w:caps/>
                <w:sz w:val="18"/>
                <w:szCs w:val="18"/>
              </w:rPr>
              <w:t>)</w:t>
            </w:r>
          </w:p>
        </w:tc>
      </w:tr>
      <w:tr w:rsidR="00C24027" w:rsidRPr="006D5D81" w14:paraId="6826808F" w14:textId="77777777" w:rsidTr="00A17F33">
        <w:trPr>
          <w:trHeight w:val="1149"/>
        </w:trPr>
        <w:tc>
          <w:tcPr>
            <w:tcW w:w="3081" w:type="dxa"/>
            <w:tcBorders>
              <w:bottom w:val="nil"/>
            </w:tcBorders>
          </w:tcPr>
          <w:p w14:paraId="36200DDD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Za</w:t>
            </w:r>
          </w:p>
        </w:tc>
        <w:tc>
          <w:tcPr>
            <w:tcW w:w="3076" w:type="dxa"/>
            <w:tcBorders>
              <w:bottom w:val="nil"/>
            </w:tcBorders>
          </w:tcPr>
          <w:p w14:paraId="06C09F25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Przeciw</w:t>
            </w:r>
          </w:p>
          <w:p w14:paraId="26A60956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Zgłoszenie sprzeciwu</w:t>
            </w:r>
          </w:p>
        </w:tc>
        <w:tc>
          <w:tcPr>
            <w:tcW w:w="3076" w:type="dxa"/>
            <w:tcBorders>
              <w:bottom w:val="nil"/>
            </w:tcBorders>
          </w:tcPr>
          <w:p w14:paraId="4AC0F93D" w14:textId="77777777" w:rsidR="00C24027" w:rsidRPr="006D5D81" w:rsidRDefault="00C24027" w:rsidP="00A17F33">
            <w:pPr>
              <w:keepNext/>
              <w:ind w:left="372" w:hanging="372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Wstrzymuję się</w:t>
            </w:r>
          </w:p>
        </w:tc>
      </w:tr>
      <w:tr w:rsidR="00C24027" w:rsidRPr="006D5D81" w14:paraId="59B01F33" w14:textId="77777777" w:rsidTr="00A17F33">
        <w:trPr>
          <w:trHeight w:val="169"/>
        </w:trPr>
        <w:tc>
          <w:tcPr>
            <w:tcW w:w="3081" w:type="dxa"/>
            <w:tcBorders>
              <w:top w:val="nil"/>
            </w:tcBorders>
          </w:tcPr>
          <w:p w14:paraId="281EE144" w14:textId="77777777" w:rsidR="00C24027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  <w:p w14:paraId="43B4B615" w14:textId="77777777" w:rsidR="00C24027" w:rsidRDefault="00C24027" w:rsidP="00A17F33">
            <w:pPr>
              <w:rPr>
                <w:bCs/>
                <w:sz w:val="16"/>
                <w:szCs w:val="16"/>
              </w:rPr>
            </w:pPr>
          </w:p>
          <w:p w14:paraId="06BA2F4E" w14:textId="77777777" w:rsidR="00C24027" w:rsidRPr="00E12FCB" w:rsidRDefault="00C24027" w:rsidP="00A17F33">
            <w:pPr>
              <w:tabs>
                <w:tab w:val="left" w:pos="506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</w:r>
          </w:p>
        </w:tc>
        <w:tc>
          <w:tcPr>
            <w:tcW w:w="3076" w:type="dxa"/>
            <w:tcBorders>
              <w:top w:val="nil"/>
            </w:tcBorders>
          </w:tcPr>
          <w:p w14:paraId="2FB5777D" w14:textId="77777777" w:rsidR="00C24027" w:rsidRPr="006D5D81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  <w:tc>
          <w:tcPr>
            <w:tcW w:w="3076" w:type="dxa"/>
            <w:tcBorders>
              <w:top w:val="nil"/>
            </w:tcBorders>
          </w:tcPr>
          <w:p w14:paraId="5FB5BA12" w14:textId="77777777" w:rsidR="00C24027" w:rsidRPr="006D5D81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</w:tr>
      <w:tr w:rsidR="00C24027" w:rsidRPr="006D5D81" w14:paraId="13EF90D6" w14:textId="77777777" w:rsidTr="00A17F33">
        <w:trPr>
          <w:trHeight w:val="712"/>
        </w:trPr>
        <w:tc>
          <w:tcPr>
            <w:tcW w:w="9233" w:type="dxa"/>
            <w:gridSpan w:val="3"/>
            <w:vAlign w:val="center"/>
          </w:tcPr>
          <w:p w14:paraId="54A9DF7D" w14:textId="77777777" w:rsidR="00C24027" w:rsidRPr="006D5D81" w:rsidRDefault="00C24027" w:rsidP="00A17F33">
            <w:pPr>
              <w:ind w:firstLine="23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16"/>
                <w:szCs w:val="16"/>
              </w:rPr>
              <w:t xml:space="preserve"> Inne:</w:t>
            </w:r>
            <w:r w:rsidRPr="006D5D81">
              <w:rPr>
                <w:bCs/>
                <w:sz w:val="16"/>
                <w:szCs w:val="16"/>
              </w:rPr>
              <w:br/>
              <w:t>Liczba akcji: _____________</w:t>
            </w:r>
          </w:p>
        </w:tc>
      </w:tr>
      <w:bookmarkEnd w:id="1"/>
      <w:tr w:rsidR="00C24027" w:rsidRPr="00E12FCB" w14:paraId="1F0A30C7" w14:textId="77777777" w:rsidTr="00A17F33">
        <w:tc>
          <w:tcPr>
            <w:tcW w:w="9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8940DB9" w14:textId="77777777" w:rsidR="00C24027" w:rsidRDefault="00C24027" w:rsidP="00A17F33">
            <w:pPr>
              <w:spacing w:after="240"/>
              <w:jc w:val="both"/>
              <w:rPr>
                <w:bCs/>
                <w:caps/>
                <w:sz w:val="18"/>
                <w:szCs w:val="18"/>
              </w:rPr>
            </w:pPr>
            <w:r w:rsidRPr="004D65AB">
              <w:rPr>
                <w:b/>
                <w:caps/>
                <w:sz w:val="18"/>
                <w:szCs w:val="18"/>
              </w:rPr>
              <w:t xml:space="preserve">Punkt </w:t>
            </w:r>
            <w:r>
              <w:rPr>
                <w:b/>
                <w:caps/>
                <w:sz w:val="18"/>
                <w:szCs w:val="18"/>
              </w:rPr>
              <w:t>10</w:t>
            </w:r>
            <w:r w:rsidRPr="004D65AB">
              <w:rPr>
                <w:b/>
                <w:caps/>
                <w:sz w:val="18"/>
                <w:szCs w:val="18"/>
              </w:rPr>
              <w:t xml:space="preserve"> Porządku obrad</w:t>
            </w:r>
            <w:r w:rsidRPr="006D5D81">
              <w:rPr>
                <w:bCs/>
                <w:caps/>
                <w:sz w:val="18"/>
                <w:szCs w:val="18"/>
              </w:rPr>
              <w:t xml:space="preserve"> - </w:t>
            </w:r>
            <w:r w:rsidRPr="005A5B62">
              <w:rPr>
                <w:bCs/>
                <w:caps/>
                <w:sz w:val="18"/>
                <w:szCs w:val="18"/>
              </w:rPr>
              <w:t xml:space="preserve">Podjęcie uchwały </w:t>
            </w:r>
            <w:r w:rsidRPr="004B5D28">
              <w:rPr>
                <w:bCs/>
                <w:caps/>
                <w:sz w:val="18"/>
                <w:szCs w:val="18"/>
              </w:rPr>
              <w:t>w sprawie</w:t>
            </w:r>
            <w:r>
              <w:rPr>
                <w:bCs/>
                <w:caps/>
                <w:sz w:val="18"/>
                <w:szCs w:val="18"/>
              </w:rPr>
              <w:t xml:space="preserve"> udzielenia</w:t>
            </w:r>
            <w:r w:rsidRPr="004B5D28">
              <w:rPr>
                <w:bCs/>
                <w:caps/>
                <w:sz w:val="18"/>
                <w:szCs w:val="18"/>
              </w:rPr>
              <w:t xml:space="preserve"> </w:t>
            </w:r>
            <w:r w:rsidRPr="00E12FCB">
              <w:rPr>
                <w:bCs/>
                <w:caps/>
                <w:sz w:val="18"/>
                <w:szCs w:val="18"/>
              </w:rPr>
              <w:t xml:space="preserve">Wiceprezesowi Zarządu Spółki </w:t>
            </w:r>
            <w:r>
              <w:rPr>
                <w:bCs/>
                <w:caps/>
                <w:sz w:val="18"/>
                <w:szCs w:val="18"/>
              </w:rPr>
              <w:t xml:space="preserve">igorowi matusowi </w:t>
            </w:r>
            <w:r w:rsidRPr="00E12FCB">
              <w:rPr>
                <w:bCs/>
                <w:caps/>
                <w:sz w:val="18"/>
                <w:szCs w:val="18"/>
              </w:rPr>
              <w:t xml:space="preserve">absolutorium z wykonania przez niego obowiązków w okresie od dnia 1 lutego 2024 roku do dnia 31 stycznia 2025 roku </w:t>
            </w:r>
          </w:p>
          <w:p w14:paraId="12DF63F4" w14:textId="77777777" w:rsidR="00C24027" w:rsidRPr="00E12FCB" w:rsidRDefault="00C24027" w:rsidP="00A17F33">
            <w:pPr>
              <w:spacing w:after="240"/>
              <w:jc w:val="both"/>
              <w:rPr>
                <w:bCs/>
                <w:caps/>
                <w:sz w:val="18"/>
                <w:szCs w:val="18"/>
              </w:rPr>
            </w:pPr>
            <w:r w:rsidRPr="00803042">
              <w:rPr>
                <w:bCs/>
                <w:caps/>
                <w:sz w:val="18"/>
                <w:szCs w:val="18"/>
              </w:rPr>
              <w:t>(</w:t>
            </w:r>
            <w:r w:rsidRPr="006D5D81">
              <w:rPr>
                <w:bCs/>
                <w:sz w:val="18"/>
                <w:szCs w:val="18"/>
              </w:rPr>
              <w:t xml:space="preserve">Projekt uchwały – załącznik nr </w:t>
            </w:r>
            <w:r>
              <w:rPr>
                <w:bCs/>
                <w:sz w:val="18"/>
                <w:szCs w:val="18"/>
              </w:rPr>
              <w:t>8</w:t>
            </w:r>
            <w:r w:rsidRPr="00803042">
              <w:rPr>
                <w:bCs/>
                <w:caps/>
                <w:sz w:val="18"/>
                <w:szCs w:val="18"/>
              </w:rPr>
              <w:t>)</w:t>
            </w:r>
          </w:p>
        </w:tc>
      </w:tr>
      <w:tr w:rsidR="00C24027" w:rsidRPr="006D5D81" w14:paraId="6282BDB1" w14:textId="77777777" w:rsidTr="00A17F33">
        <w:trPr>
          <w:trHeight w:val="1149"/>
        </w:trPr>
        <w:tc>
          <w:tcPr>
            <w:tcW w:w="3081" w:type="dxa"/>
            <w:tcBorders>
              <w:bottom w:val="nil"/>
            </w:tcBorders>
          </w:tcPr>
          <w:p w14:paraId="64FE116A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lastRenderedPageBreak/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Za</w:t>
            </w:r>
          </w:p>
        </w:tc>
        <w:tc>
          <w:tcPr>
            <w:tcW w:w="3076" w:type="dxa"/>
            <w:tcBorders>
              <w:bottom w:val="nil"/>
            </w:tcBorders>
          </w:tcPr>
          <w:p w14:paraId="01EF0885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Przeciw</w:t>
            </w:r>
          </w:p>
          <w:p w14:paraId="4A269734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Zgłoszenie sprzeciwu</w:t>
            </w:r>
          </w:p>
        </w:tc>
        <w:tc>
          <w:tcPr>
            <w:tcW w:w="3076" w:type="dxa"/>
            <w:tcBorders>
              <w:bottom w:val="nil"/>
            </w:tcBorders>
          </w:tcPr>
          <w:p w14:paraId="45838B45" w14:textId="77777777" w:rsidR="00C24027" w:rsidRPr="006D5D81" w:rsidRDefault="00C24027" w:rsidP="00A17F33">
            <w:pPr>
              <w:keepNext/>
              <w:ind w:left="372" w:hanging="372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Wstrzymuję się</w:t>
            </w:r>
          </w:p>
        </w:tc>
      </w:tr>
      <w:tr w:rsidR="00C24027" w:rsidRPr="006D5D81" w14:paraId="33F4D253" w14:textId="77777777" w:rsidTr="00A17F33">
        <w:trPr>
          <w:trHeight w:val="169"/>
        </w:trPr>
        <w:tc>
          <w:tcPr>
            <w:tcW w:w="3081" w:type="dxa"/>
            <w:tcBorders>
              <w:top w:val="nil"/>
            </w:tcBorders>
          </w:tcPr>
          <w:p w14:paraId="4CB41128" w14:textId="77777777" w:rsidR="00C24027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  <w:p w14:paraId="33030DEA" w14:textId="77777777" w:rsidR="00C24027" w:rsidRDefault="00C24027" w:rsidP="00A17F33">
            <w:pPr>
              <w:rPr>
                <w:bCs/>
                <w:sz w:val="16"/>
                <w:szCs w:val="16"/>
              </w:rPr>
            </w:pPr>
          </w:p>
          <w:p w14:paraId="17399071" w14:textId="77777777" w:rsidR="00C24027" w:rsidRPr="00E12FCB" w:rsidRDefault="00C24027" w:rsidP="00A17F33">
            <w:pPr>
              <w:tabs>
                <w:tab w:val="left" w:pos="506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</w:r>
          </w:p>
        </w:tc>
        <w:tc>
          <w:tcPr>
            <w:tcW w:w="3076" w:type="dxa"/>
            <w:tcBorders>
              <w:top w:val="nil"/>
            </w:tcBorders>
          </w:tcPr>
          <w:p w14:paraId="16670F01" w14:textId="77777777" w:rsidR="00C24027" w:rsidRPr="006D5D81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  <w:tc>
          <w:tcPr>
            <w:tcW w:w="3076" w:type="dxa"/>
            <w:tcBorders>
              <w:top w:val="nil"/>
            </w:tcBorders>
          </w:tcPr>
          <w:p w14:paraId="0AB74593" w14:textId="77777777" w:rsidR="00C24027" w:rsidRPr="006D5D81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</w:tr>
      <w:tr w:rsidR="00C24027" w:rsidRPr="006D5D81" w14:paraId="69145021" w14:textId="77777777" w:rsidTr="00A17F33">
        <w:trPr>
          <w:trHeight w:val="712"/>
        </w:trPr>
        <w:tc>
          <w:tcPr>
            <w:tcW w:w="9233" w:type="dxa"/>
            <w:gridSpan w:val="3"/>
            <w:vAlign w:val="center"/>
          </w:tcPr>
          <w:p w14:paraId="52357D4A" w14:textId="77777777" w:rsidR="00C24027" w:rsidRPr="006D5D81" w:rsidRDefault="00C24027" w:rsidP="00A17F33">
            <w:pPr>
              <w:ind w:firstLine="23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16"/>
                <w:szCs w:val="16"/>
              </w:rPr>
              <w:t xml:space="preserve"> Inne:</w:t>
            </w:r>
            <w:r w:rsidRPr="006D5D81">
              <w:rPr>
                <w:bCs/>
                <w:sz w:val="16"/>
                <w:szCs w:val="16"/>
              </w:rPr>
              <w:br/>
              <w:t>Liczba akcji: _____________</w:t>
            </w:r>
          </w:p>
        </w:tc>
      </w:tr>
      <w:tr w:rsidR="00C24027" w:rsidRPr="00E12FCB" w14:paraId="42FE6A42" w14:textId="77777777" w:rsidTr="00A17F33">
        <w:tc>
          <w:tcPr>
            <w:tcW w:w="9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52F06F" w14:textId="77777777" w:rsidR="00C24027" w:rsidRDefault="00C24027" w:rsidP="00A17F33">
            <w:pPr>
              <w:spacing w:after="240"/>
              <w:jc w:val="both"/>
              <w:rPr>
                <w:bCs/>
                <w:caps/>
                <w:sz w:val="18"/>
                <w:szCs w:val="18"/>
              </w:rPr>
            </w:pPr>
            <w:r w:rsidRPr="004D65AB">
              <w:rPr>
                <w:b/>
                <w:caps/>
                <w:sz w:val="18"/>
                <w:szCs w:val="18"/>
              </w:rPr>
              <w:t xml:space="preserve">Punkt </w:t>
            </w:r>
            <w:r>
              <w:rPr>
                <w:b/>
                <w:caps/>
                <w:sz w:val="18"/>
                <w:szCs w:val="18"/>
              </w:rPr>
              <w:t>11</w:t>
            </w:r>
            <w:r w:rsidRPr="004D65AB">
              <w:rPr>
                <w:b/>
                <w:caps/>
                <w:sz w:val="18"/>
                <w:szCs w:val="18"/>
              </w:rPr>
              <w:t xml:space="preserve"> Porządku obrad</w:t>
            </w:r>
            <w:r w:rsidRPr="006D5D81">
              <w:rPr>
                <w:bCs/>
                <w:caps/>
                <w:sz w:val="18"/>
                <w:szCs w:val="18"/>
              </w:rPr>
              <w:t xml:space="preserve"> - </w:t>
            </w:r>
            <w:r w:rsidRPr="005A5B62">
              <w:rPr>
                <w:bCs/>
                <w:caps/>
                <w:sz w:val="18"/>
                <w:szCs w:val="18"/>
              </w:rPr>
              <w:t xml:space="preserve">Podjęcie uchwały </w:t>
            </w:r>
            <w:r w:rsidRPr="004B5D28">
              <w:rPr>
                <w:bCs/>
                <w:caps/>
                <w:sz w:val="18"/>
                <w:szCs w:val="18"/>
              </w:rPr>
              <w:t xml:space="preserve">w sprawie </w:t>
            </w:r>
            <w:r>
              <w:rPr>
                <w:bCs/>
                <w:caps/>
                <w:sz w:val="18"/>
                <w:szCs w:val="18"/>
              </w:rPr>
              <w:t>udzielenia c</w:t>
            </w:r>
            <w:r w:rsidRPr="00E12FCB">
              <w:rPr>
                <w:bCs/>
                <w:caps/>
                <w:sz w:val="18"/>
                <w:szCs w:val="18"/>
              </w:rPr>
              <w:t>złonkowi Rady Nadzorczej</w:t>
            </w:r>
            <w:r>
              <w:rPr>
                <w:bCs/>
                <w:caps/>
                <w:sz w:val="18"/>
                <w:szCs w:val="18"/>
              </w:rPr>
              <w:t xml:space="preserve"> wiesławowi olesiowi</w:t>
            </w:r>
            <w:r w:rsidRPr="00E12FCB">
              <w:rPr>
                <w:bCs/>
                <w:caps/>
                <w:sz w:val="18"/>
                <w:szCs w:val="18"/>
              </w:rPr>
              <w:t xml:space="preserve"> absolutorium z wykonania przez niego obowiązków w okresie od dnia 1</w:t>
            </w:r>
            <w:r>
              <w:rPr>
                <w:bCs/>
                <w:caps/>
                <w:sz w:val="18"/>
                <w:szCs w:val="18"/>
              </w:rPr>
              <w:t> </w:t>
            </w:r>
            <w:r w:rsidRPr="00E12FCB">
              <w:rPr>
                <w:bCs/>
                <w:caps/>
                <w:sz w:val="18"/>
                <w:szCs w:val="18"/>
              </w:rPr>
              <w:t xml:space="preserve">lutego 2024 r. do dnia 31 stycznia 2025 r. </w:t>
            </w:r>
          </w:p>
          <w:p w14:paraId="47DEA21F" w14:textId="77777777" w:rsidR="00C24027" w:rsidRPr="00E12FCB" w:rsidRDefault="00C24027" w:rsidP="00A17F33">
            <w:pPr>
              <w:spacing w:after="240"/>
              <w:jc w:val="both"/>
              <w:rPr>
                <w:bCs/>
                <w:caps/>
                <w:sz w:val="18"/>
                <w:szCs w:val="18"/>
              </w:rPr>
            </w:pPr>
            <w:r w:rsidRPr="00803042">
              <w:rPr>
                <w:bCs/>
                <w:caps/>
                <w:sz w:val="18"/>
                <w:szCs w:val="18"/>
              </w:rPr>
              <w:t>(</w:t>
            </w:r>
            <w:r w:rsidRPr="006D5D81">
              <w:rPr>
                <w:bCs/>
                <w:sz w:val="18"/>
                <w:szCs w:val="18"/>
              </w:rPr>
              <w:t xml:space="preserve">Projekt uchwały – załącznik nr </w:t>
            </w:r>
            <w:r>
              <w:rPr>
                <w:bCs/>
                <w:sz w:val="18"/>
                <w:szCs w:val="18"/>
              </w:rPr>
              <w:t>9</w:t>
            </w:r>
            <w:r w:rsidRPr="00803042">
              <w:rPr>
                <w:bCs/>
                <w:caps/>
                <w:sz w:val="18"/>
                <w:szCs w:val="18"/>
              </w:rPr>
              <w:t>)</w:t>
            </w:r>
          </w:p>
        </w:tc>
      </w:tr>
      <w:tr w:rsidR="00C24027" w:rsidRPr="006D5D81" w14:paraId="196963A7" w14:textId="77777777" w:rsidTr="00A17F33">
        <w:trPr>
          <w:trHeight w:val="1149"/>
        </w:trPr>
        <w:tc>
          <w:tcPr>
            <w:tcW w:w="3081" w:type="dxa"/>
            <w:tcBorders>
              <w:bottom w:val="nil"/>
            </w:tcBorders>
          </w:tcPr>
          <w:p w14:paraId="353F4E81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Za</w:t>
            </w:r>
          </w:p>
        </w:tc>
        <w:tc>
          <w:tcPr>
            <w:tcW w:w="3076" w:type="dxa"/>
            <w:tcBorders>
              <w:bottom w:val="nil"/>
            </w:tcBorders>
          </w:tcPr>
          <w:p w14:paraId="58B36D40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Przeciw</w:t>
            </w:r>
          </w:p>
          <w:p w14:paraId="7673078A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Zgłoszenie sprzeciwu</w:t>
            </w:r>
          </w:p>
        </w:tc>
        <w:tc>
          <w:tcPr>
            <w:tcW w:w="3076" w:type="dxa"/>
            <w:tcBorders>
              <w:bottom w:val="nil"/>
            </w:tcBorders>
          </w:tcPr>
          <w:p w14:paraId="35F52A6D" w14:textId="77777777" w:rsidR="00C24027" w:rsidRPr="006D5D81" w:rsidRDefault="00C24027" w:rsidP="00A17F33">
            <w:pPr>
              <w:keepNext/>
              <w:ind w:left="372" w:hanging="372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Wstrzymuję się</w:t>
            </w:r>
          </w:p>
        </w:tc>
      </w:tr>
      <w:tr w:rsidR="00C24027" w:rsidRPr="006D5D81" w14:paraId="0EDC500B" w14:textId="77777777" w:rsidTr="00A17F33">
        <w:trPr>
          <w:trHeight w:val="169"/>
        </w:trPr>
        <w:tc>
          <w:tcPr>
            <w:tcW w:w="3081" w:type="dxa"/>
            <w:tcBorders>
              <w:top w:val="nil"/>
            </w:tcBorders>
          </w:tcPr>
          <w:p w14:paraId="7B20BF27" w14:textId="77777777" w:rsidR="00C24027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  <w:p w14:paraId="325231EE" w14:textId="77777777" w:rsidR="00C24027" w:rsidRDefault="00C24027" w:rsidP="00A17F33">
            <w:pPr>
              <w:rPr>
                <w:bCs/>
                <w:sz w:val="16"/>
                <w:szCs w:val="16"/>
              </w:rPr>
            </w:pPr>
          </w:p>
          <w:p w14:paraId="16524D8E" w14:textId="77777777" w:rsidR="00C24027" w:rsidRPr="00E12FCB" w:rsidRDefault="00C24027" w:rsidP="00A17F33">
            <w:pPr>
              <w:tabs>
                <w:tab w:val="left" w:pos="506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</w:r>
          </w:p>
        </w:tc>
        <w:tc>
          <w:tcPr>
            <w:tcW w:w="3076" w:type="dxa"/>
            <w:tcBorders>
              <w:top w:val="nil"/>
            </w:tcBorders>
          </w:tcPr>
          <w:p w14:paraId="6E760F1C" w14:textId="77777777" w:rsidR="00C24027" w:rsidRPr="006D5D81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  <w:tc>
          <w:tcPr>
            <w:tcW w:w="3076" w:type="dxa"/>
            <w:tcBorders>
              <w:top w:val="nil"/>
            </w:tcBorders>
          </w:tcPr>
          <w:p w14:paraId="422E8CCC" w14:textId="77777777" w:rsidR="00C24027" w:rsidRPr="006D5D81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</w:tr>
      <w:tr w:rsidR="00C24027" w:rsidRPr="006D5D81" w14:paraId="14E91DDD" w14:textId="77777777" w:rsidTr="00A17F33">
        <w:trPr>
          <w:trHeight w:val="712"/>
        </w:trPr>
        <w:tc>
          <w:tcPr>
            <w:tcW w:w="9233" w:type="dxa"/>
            <w:gridSpan w:val="3"/>
            <w:vAlign w:val="center"/>
          </w:tcPr>
          <w:p w14:paraId="34F778FC" w14:textId="77777777" w:rsidR="00C24027" w:rsidRPr="006D5D81" w:rsidRDefault="00C24027" w:rsidP="00A17F33">
            <w:pPr>
              <w:ind w:firstLine="23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16"/>
                <w:szCs w:val="16"/>
              </w:rPr>
              <w:t xml:space="preserve"> Inne:</w:t>
            </w:r>
            <w:r w:rsidRPr="006D5D81">
              <w:rPr>
                <w:bCs/>
                <w:sz w:val="16"/>
                <w:szCs w:val="16"/>
              </w:rPr>
              <w:br/>
              <w:t>Liczba akcji: _____________</w:t>
            </w:r>
          </w:p>
        </w:tc>
      </w:tr>
      <w:tr w:rsidR="00C24027" w:rsidRPr="00E12FCB" w14:paraId="096F3EDE" w14:textId="77777777" w:rsidTr="00A17F33">
        <w:tc>
          <w:tcPr>
            <w:tcW w:w="9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E2B513F" w14:textId="77777777" w:rsidR="00C24027" w:rsidRDefault="00C24027" w:rsidP="00A17F33">
            <w:pPr>
              <w:spacing w:after="240"/>
              <w:jc w:val="both"/>
              <w:rPr>
                <w:bCs/>
                <w:caps/>
                <w:sz w:val="18"/>
                <w:szCs w:val="18"/>
              </w:rPr>
            </w:pPr>
            <w:r w:rsidRPr="004D65AB">
              <w:rPr>
                <w:b/>
                <w:caps/>
                <w:sz w:val="18"/>
                <w:szCs w:val="18"/>
              </w:rPr>
              <w:t xml:space="preserve">Punkt </w:t>
            </w:r>
            <w:r>
              <w:rPr>
                <w:b/>
                <w:caps/>
                <w:sz w:val="18"/>
                <w:szCs w:val="18"/>
              </w:rPr>
              <w:t>11</w:t>
            </w:r>
            <w:r w:rsidRPr="004D65AB">
              <w:rPr>
                <w:b/>
                <w:caps/>
                <w:sz w:val="18"/>
                <w:szCs w:val="18"/>
              </w:rPr>
              <w:t xml:space="preserve"> Porządku obrad</w:t>
            </w:r>
            <w:r w:rsidRPr="006D5D81">
              <w:rPr>
                <w:bCs/>
                <w:caps/>
                <w:sz w:val="18"/>
                <w:szCs w:val="18"/>
              </w:rPr>
              <w:t xml:space="preserve"> - </w:t>
            </w:r>
            <w:r w:rsidRPr="005A5B62">
              <w:rPr>
                <w:bCs/>
                <w:caps/>
                <w:sz w:val="18"/>
                <w:szCs w:val="18"/>
              </w:rPr>
              <w:t xml:space="preserve">Podjęcie uchwały </w:t>
            </w:r>
            <w:r w:rsidRPr="004B5D28">
              <w:rPr>
                <w:bCs/>
                <w:caps/>
                <w:sz w:val="18"/>
                <w:szCs w:val="18"/>
              </w:rPr>
              <w:t xml:space="preserve">w sprawie </w:t>
            </w:r>
            <w:r>
              <w:rPr>
                <w:bCs/>
                <w:caps/>
                <w:sz w:val="18"/>
                <w:szCs w:val="18"/>
              </w:rPr>
              <w:t>udzielenia c</w:t>
            </w:r>
            <w:r w:rsidRPr="00E12FCB">
              <w:rPr>
                <w:bCs/>
                <w:caps/>
                <w:sz w:val="18"/>
                <w:szCs w:val="18"/>
              </w:rPr>
              <w:t>złonkowi Rady Nadzorczej</w:t>
            </w:r>
            <w:r>
              <w:rPr>
                <w:bCs/>
                <w:caps/>
                <w:sz w:val="18"/>
                <w:szCs w:val="18"/>
              </w:rPr>
              <w:t xml:space="preserve"> filipowi gorczycy</w:t>
            </w:r>
            <w:r w:rsidRPr="00E12FCB">
              <w:rPr>
                <w:bCs/>
                <w:caps/>
                <w:sz w:val="18"/>
                <w:szCs w:val="18"/>
              </w:rPr>
              <w:t xml:space="preserve"> absolutorium z wykonania przez niego obowiązków w okresie od dnia 1</w:t>
            </w:r>
            <w:r>
              <w:rPr>
                <w:bCs/>
                <w:caps/>
                <w:sz w:val="18"/>
                <w:szCs w:val="18"/>
              </w:rPr>
              <w:t> </w:t>
            </w:r>
            <w:r w:rsidRPr="00E12FCB">
              <w:rPr>
                <w:bCs/>
                <w:caps/>
                <w:sz w:val="18"/>
                <w:szCs w:val="18"/>
              </w:rPr>
              <w:t xml:space="preserve">lutego 2024 r. do dnia 31 stycznia 2025 r. </w:t>
            </w:r>
          </w:p>
          <w:p w14:paraId="6ED8ACEF" w14:textId="77777777" w:rsidR="00C24027" w:rsidRPr="00E12FCB" w:rsidRDefault="00C24027" w:rsidP="00A17F33">
            <w:pPr>
              <w:spacing w:after="240"/>
              <w:jc w:val="both"/>
              <w:rPr>
                <w:bCs/>
                <w:caps/>
                <w:sz w:val="18"/>
                <w:szCs w:val="18"/>
              </w:rPr>
            </w:pPr>
            <w:r w:rsidRPr="00803042">
              <w:rPr>
                <w:bCs/>
                <w:caps/>
                <w:sz w:val="18"/>
                <w:szCs w:val="18"/>
              </w:rPr>
              <w:t>(</w:t>
            </w:r>
            <w:r w:rsidRPr="006D5D81">
              <w:rPr>
                <w:bCs/>
                <w:sz w:val="18"/>
                <w:szCs w:val="18"/>
              </w:rPr>
              <w:t xml:space="preserve">Projekt uchwały – załącznik nr </w:t>
            </w:r>
            <w:r>
              <w:rPr>
                <w:bCs/>
                <w:sz w:val="18"/>
                <w:szCs w:val="18"/>
              </w:rPr>
              <w:t>10</w:t>
            </w:r>
            <w:r w:rsidRPr="00803042">
              <w:rPr>
                <w:bCs/>
                <w:caps/>
                <w:sz w:val="18"/>
                <w:szCs w:val="18"/>
              </w:rPr>
              <w:t>)</w:t>
            </w:r>
          </w:p>
        </w:tc>
      </w:tr>
      <w:tr w:rsidR="00C24027" w:rsidRPr="006D5D81" w14:paraId="117BB1E9" w14:textId="77777777" w:rsidTr="00A17F33">
        <w:trPr>
          <w:trHeight w:val="1149"/>
        </w:trPr>
        <w:tc>
          <w:tcPr>
            <w:tcW w:w="3081" w:type="dxa"/>
            <w:tcBorders>
              <w:bottom w:val="nil"/>
            </w:tcBorders>
          </w:tcPr>
          <w:p w14:paraId="0BCB8FD0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Za</w:t>
            </w:r>
          </w:p>
        </w:tc>
        <w:tc>
          <w:tcPr>
            <w:tcW w:w="3076" w:type="dxa"/>
            <w:tcBorders>
              <w:bottom w:val="nil"/>
            </w:tcBorders>
          </w:tcPr>
          <w:p w14:paraId="1B58C4C7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Przeciw</w:t>
            </w:r>
          </w:p>
          <w:p w14:paraId="3781D232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Zgłoszenie sprzeciwu</w:t>
            </w:r>
          </w:p>
        </w:tc>
        <w:tc>
          <w:tcPr>
            <w:tcW w:w="3076" w:type="dxa"/>
            <w:tcBorders>
              <w:bottom w:val="nil"/>
            </w:tcBorders>
          </w:tcPr>
          <w:p w14:paraId="0A69A215" w14:textId="77777777" w:rsidR="00C24027" w:rsidRPr="006D5D81" w:rsidRDefault="00C24027" w:rsidP="00A17F33">
            <w:pPr>
              <w:keepNext/>
              <w:ind w:left="372" w:hanging="372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Wstrzymuję się</w:t>
            </w:r>
          </w:p>
        </w:tc>
      </w:tr>
      <w:tr w:rsidR="00C24027" w:rsidRPr="006D5D81" w14:paraId="42288133" w14:textId="77777777" w:rsidTr="00A17F33">
        <w:trPr>
          <w:trHeight w:val="169"/>
        </w:trPr>
        <w:tc>
          <w:tcPr>
            <w:tcW w:w="3081" w:type="dxa"/>
            <w:tcBorders>
              <w:top w:val="nil"/>
            </w:tcBorders>
          </w:tcPr>
          <w:p w14:paraId="5164E68D" w14:textId="77777777" w:rsidR="00C24027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  <w:p w14:paraId="26ED7DD3" w14:textId="77777777" w:rsidR="00C24027" w:rsidRDefault="00C24027" w:rsidP="00A17F33">
            <w:pPr>
              <w:rPr>
                <w:bCs/>
                <w:sz w:val="16"/>
                <w:szCs w:val="16"/>
              </w:rPr>
            </w:pPr>
          </w:p>
          <w:p w14:paraId="0000CFE3" w14:textId="77777777" w:rsidR="00C24027" w:rsidRPr="00E12FCB" w:rsidRDefault="00C24027" w:rsidP="00A17F33">
            <w:pPr>
              <w:tabs>
                <w:tab w:val="left" w:pos="506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</w:r>
          </w:p>
        </w:tc>
        <w:tc>
          <w:tcPr>
            <w:tcW w:w="3076" w:type="dxa"/>
            <w:tcBorders>
              <w:top w:val="nil"/>
            </w:tcBorders>
          </w:tcPr>
          <w:p w14:paraId="3A33EED6" w14:textId="77777777" w:rsidR="00C24027" w:rsidRPr="006D5D81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  <w:tc>
          <w:tcPr>
            <w:tcW w:w="3076" w:type="dxa"/>
            <w:tcBorders>
              <w:top w:val="nil"/>
            </w:tcBorders>
          </w:tcPr>
          <w:p w14:paraId="755E6A7F" w14:textId="77777777" w:rsidR="00C24027" w:rsidRPr="006D5D81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</w:tr>
      <w:tr w:rsidR="00C24027" w:rsidRPr="006D5D81" w14:paraId="1228CF65" w14:textId="77777777" w:rsidTr="00A17F33">
        <w:trPr>
          <w:trHeight w:val="712"/>
        </w:trPr>
        <w:tc>
          <w:tcPr>
            <w:tcW w:w="9233" w:type="dxa"/>
            <w:gridSpan w:val="3"/>
            <w:vAlign w:val="center"/>
          </w:tcPr>
          <w:p w14:paraId="26F14D22" w14:textId="77777777" w:rsidR="00C24027" w:rsidRPr="006D5D81" w:rsidRDefault="00C24027" w:rsidP="00A17F33">
            <w:pPr>
              <w:ind w:firstLine="23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16"/>
                <w:szCs w:val="16"/>
              </w:rPr>
              <w:t xml:space="preserve"> Inne:</w:t>
            </w:r>
            <w:r w:rsidRPr="006D5D81">
              <w:rPr>
                <w:bCs/>
                <w:sz w:val="16"/>
                <w:szCs w:val="16"/>
              </w:rPr>
              <w:br/>
              <w:t>Liczba akcji: _____________</w:t>
            </w:r>
          </w:p>
        </w:tc>
      </w:tr>
      <w:tr w:rsidR="00C24027" w:rsidRPr="00E12FCB" w14:paraId="0682E056" w14:textId="77777777" w:rsidTr="00A17F33">
        <w:tc>
          <w:tcPr>
            <w:tcW w:w="9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2A91874" w14:textId="77777777" w:rsidR="00C24027" w:rsidRDefault="00C24027" w:rsidP="00A17F33">
            <w:pPr>
              <w:spacing w:after="240"/>
              <w:jc w:val="both"/>
              <w:rPr>
                <w:bCs/>
                <w:caps/>
                <w:sz w:val="18"/>
                <w:szCs w:val="18"/>
              </w:rPr>
            </w:pPr>
            <w:r w:rsidRPr="004D65AB">
              <w:rPr>
                <w:b/>
                <w:caps/>
                <w:sz w:val="18"/>
                <w:szCs w:val="18"/>
              </w:rPr>
              <w:t xml:space="preserve">Punkt </w:t>
            </w:r>
            <w:r>
              <w:rPr>
                <w:b/>
                <w:caps/>
                <w:sz w:val="18"/>
                <w:szCs w:val="18"/>
              </w:rPr>
              <w:t>11</w:t>
            </w:r>
            <w:r w:rsidRPr="004D65AB">
              <w:rPr>
                <w:b/>
                <w:caps/>
                <w:sz w:val="18"/>
                <w:szCs w:val="18"/>
              </w:rPr>
              <w:t xml:space="preserve"> Porządku obrad</w:t>
            </w:r>
            <w:r w:rsidRPr="006D5D81">
              <w:rPr>
                <w:bCs/>
                <w:caps/>
                <w:sz w:val="18"/>
                <w:szCs w:val="18"/>
              </w:rPr>
              <w:t xml:space="preserve"> - </w:t>
            </w:r>
            <w:r w:rsidRPr="005A5B62">
              <w:rPr>
                <w:bCs/>
                <w:caps/>
                <w:sz w:val="18"/>
                <w:szCs w:val="18"/>
              </w:rPr>
              <w:t xml:space="preserve">Podjęcie uchwały </w:t>
            </w:r>
            <w:r w:rsidRPr="004B5D28">
              <w:rPr>
                <w:bCs/>
                <w:caps/>
                <w:sz w:val="18"/>
                <w:szCs w:val="18"/>
              </w:rPr>
              <w:t xml:space="preserve">w sprawie </w:t>
            </w:r>
            <w:r>
              <w:rPr>
                <w:bCs/>
                <w:caps/>
                <w:sz w:val="18"/>
                <w:szCs w:val="18"/>
              </w:rPr>
              <w:t>udzielenia c</w:t>
            </w:r>
            <w:r w:rsidRPr="00E12FCB">
              <w:rPr>
                <w:bCs/>
                <w:caps/>
                <w:sz w:val="18"/>
                <w:szCs w:val="18"/>
              </w:rPr>
              <w:t>złonkowi Rady Nadzorczej</w:t>
            </w:r>
            <w:r>
              <w:rPr>
                <w:bCs/>
                <w:caps/>
                <w:sz w:val="18"/>
                <w:szCs w:val="18"/>
              </w:rPr>
              <w:t xml:space="preserve"> zofii dzik</w:t>
            </w:r>
            <w:r w:rsidRPr="00E12FCB">
              <w:rPr>
                <w:bCs/>
                <w:caps/>
                <w:sz w:val="18"/>
                <w:szCs w:val="18"/>
              </w:rPr>
              <w:t xml:space="preserve"> absolutorium z wykonania przez niego obowiązków w okresie od dnia 1 lutego 2024 r. do dnia 31 stycznia 2025 r. </w:t>
            </w:r>
          </w:p>
          <w:p w14:paraId="6C1BEDE8" w14:textId="77777777" w:rsidR="00C24027" w:rsidRPr="00E12FCB" w:rsidRDefault="00C24027" w:rsidP="00A17F33">
            <w:pPr>
              <w:spacing w:after="240"/>
              <w:jc w:val="both"/>
              <w:rPr>
                <w:bCs/>
                <w:caps/>
                <w:sz w:val="18"/>
                <w:szCs w:val="18"/>
              </w:rPr>
            </w:pPr>
            <w:r w:rsidRPr="00803042">
              <w:rPr>
                <w:bCs/>
                <w:caps/>
                <w:sz w:val="18"/>
                <w:szCs w:val="18"/>
              </w:rPr>
              <w:t>(</w:t>
            </w:r>
            <w:r w:rsidRPr="006D5D81">
              <w:rPr>
                <w:bCs/>
                <w:sz w:val="18"/>
                <w:szCs w:val="18"/>
              </w:rPr>
              <w:t xml:space="preserve">Projekt uchwały – załącznik nr </w:t>
            </w:r>
            <w:r>
              <w:rPr>
                <w:bCs/>
                <w:sz w:val="18"/>
                <w:szCs w:val="18"/>
              </w:rPr>
              <w:t>11</w:t>
            </w:r>
            <w:r w:rsidRPr="00803042">
              <w:rPr>
                <w:bCs/>
                <w:caps/>
                <w:sz w:val="18"/>
                <w:szCs w:val="18"/>
              </w:rPr>
              <w:t>)</w:t>
            </w:r>
          </w:p>
        </w:tc>
      </w:tr>
      <w:tr w:rsidR="00C24027" w:rsidRPr="006D5D81" w14:paraId="4B40D6C4" w14:textId="77777777" w:rsidTr="00A17F33">
        <w:trPr>
          <w:trHeight w:val="1149"/>
        </w:trPr>
        <w:tc>
          <w:tcPr>
            <w:tcW w:w="3081" w:type="dxa"/>
            <w:tcBorders>
              <w:bottom w:val="nil"/>
            </w:tcBorders>
          </w:tcPr>
          <w:p w14:paraId="65E4EAE1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Za</w:t>
            </w:r>
          </w:p>
        </w:tc>
        <w:tc>
          <w:tcPr>
            <w:tcW w:w="3076" w:type="dxa"/>
            <w:tcBorders>
              <w:bottom w:val="nil"/>
            </w:tcBorders>
          </w:tcPr>
          <w:p w14:paraId="1A1396F4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Przeciw</w:t>
            </w:r>
          </w:p>
          <w:p w14:paraId="7C92C09D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Zgłoszenie sprzeciwu</w:t>
            </w:r>
          </w:p>
        </w:tc>
        <w:tc>
          <w:tcPr>
            <w:tcW w:w="3076" w:type="dxa"/>
            <w:tcBorders>
              <w:bottom w:val="nil"/>
            </w:tcBorders>
          </w:tcPr>
          <w:p w14:paraId="24F44D29" w14:textId="77777777" w:rsidR="00C24027" w:rsidRPr="006D5D81" w:rsidRDefault="00C24027" w:rsidP="00A17F33">
            <w:pPr>
              <w:keepNext/>
              <w:ind w:left="372" w:hanging="372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Wstrzymuję się</w:t>
            </w:r>
          </w:p>
        </w:tc>
      </w:tr>
      <w:tr w:rsidR="00C24027" w:rsidRPr="006D5D81" w14:paraId="4775B5A5" w14:textId="77777777" w:rsidTr="00A17F33">
        <w:trPr>
          <w:trHeight w:val="169"/>
        </w:trPr>
        <w:tc>
          <w:tcPr>
            <w:tcW w:w="3081" w:type="dxa"/>
            <w:tcBorders>
              <w:top w:val="nil"/>
            </w:tcBorders>
          </w:tcPr>
          <w:p w14:paraId="117BF1E0" w14:textId="77777777" w:rsidR="00C24027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  <w:p w14:paraId="5AFADB97" w14:textId="77777777" w:rsidR="00C24027" w:rsidRDefault="00C24027" w:rsidP="00A17F33">
            <w:pPr>
              <w:rPr>
                <w:bCs/>
                <w:sz w:val="16"/>
                <w:szCs w:val="16"/>
              </w:rPr>
            </w:pPr>
          </w:p>
          <w:p w14:paraId="64C7190E" w14:textId="77777777" w:rsidR="00C24027" w:rsidRPr="00E12FCB" w:rsidRDefault="00C24027" w:rsidP="00A17F33">
            <w:pPr>
              <w:tabs>
                <w:tab w:val="left" w:pos="506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</w:r>
          </w:p>
        </w:tc>
        <w:tc>
          <w:tcPr>
            <w:tcW w:w="3076" w:type="dxa"/>
            <w:tcBorders>
              <w:top w:val="nil"/>
            </w:tcBorders>
          </w:tcPr>
          <w:p w14:paraId="451908D3" w14:textId="77777777" w:rsidR="00C24027" w:rsidRPr="006D5D81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  <w:tc>
          <w:tcPr>
            <w:tcW w:w="3076" w:type="dxa"/>
            <w:tcBorders>
              <w:top w:val="nil"/>
            </w:tcBorders>
          </w:tcPr>
          <w:p w14:paraId="6C745F37" w14:textId="77777777" w:rsidR="00C24027" w:rsidRPr="006D5D81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</w:tr>
      <w:tr w:rsidR="00C24027" w:rsidRPr="006D5D81" w14:paraId="17A11A7D" w14:textId="77777777" w:rsidTr="00A17F33">
        <w:trPr>
          <w:trHeight w:val="712"/>
        </w:trPr>
        <w:tc>
          <w:tcPr>
            <w:tcW w:w="9233" w:type="dxa"/>
            <w:gridSpan w:val="3"/>
            <w:vAlign w:val="center"/>
          </w:tcPr>
          <w:p w14:paraId="09C64DBE" w14:textId="77777777" w:rsidR="00C24027" w:rsidRPr="006D5D81" w:rsidRDefault="00C24027" w:rsidP="00A17F33">
            <w:pPr>
              <w:ind w:firstLine="23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lastRenderedPageBreak/>
              <w:sym w:font="Wingdings" w:char="F0A8"/>
            </w:r>
            <w:r w:rsidRPr="006D5D81">
              <w:rPr>
                <w:bCs/>
                <w:sz w:val="16"/>
                <w:szCs w:val="16"/>
              </w:rPr>
              <w:t xml:space="preserve"> Inne:</w:t>
            </w:r>
            <w:r w:rsidRPr="006D5D81">
              <w:rPr>
                <w:bCs/>
                <w:sz w:val="16"/>
                <w:szCs w:val="16"/>
              </w:rPr>
              <w:br/>
              <w:t>Liczba akcji: _____________</w:t>
            </w:r>
          </w:p>
        </w:tc>
      </w:tr>
      <w:tr w:rsidR="00C24027" w:rsidRPr="00E12FCB" w14:paraId="354CE94B" w14:textId="77777777" w:rsidTr="00A17F33">
        <w:tc>
          <w:tcPr>
            <w:tcW w:w="9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A81E42F" w14:textId="77777777" w:rsidR="00C24027" w:rsidRDefault="00C24027" w:rsidP="00A17F33">
            <w:pPr>
              <w:spacing w:after="240"/>
              <w:jc w:val="both"/>
              <w:rPr>
                <w:bCs/>
                <w:caps/>
                <w:sz w:val="18"/>
                <w:szCs w:val="18"/>
              </w:rPr>
            </w:pPr>
            <w:r w:rsidRPr="004D65AB">
              <w:rPr>
                <w:b/>
                <w:caps/>
                <w:sz w:val="18"/>
                <w:szCs w:val="18"/>
              </w:rPr>
              <w:t xml:space="preserve">Punkt </w:t>
            </w:r>
            <w:r>
              <w:rPr>
                <w:b/>
                <w:caps/>
                <w:sz w:val="18"/>
                <w:szCs w:val="18"/>
              </w:rPr>
              <w:t>11</w:t>
            </w:r>
            <w:r w:rsidRPr="004D65AB">
              <w:rPr>
                <w:b/>
                <w:caps/>
                <w:sz w:val="18"/>
                <w:szCs w:val="18"/>
              </w:rPr>
              <w:t xml:space="preserve"> Porządku obrad</w:t>
            </w:r>
            <w:r w:rsidRPr="006D5D81">
              <w:rPr>
                <w:bCs/>
                <w:caps/>
                <w:sz w:val="18"/>
                <w:szCs w:val="18"/>
              </w:rPr>
              <w:t xml:space="preserve"> - </w:t>
            </w:r>
            <w:r w:rsidRPr="005A5B62">
              <w:rPr>
                <w:bCs/>
                <w:caps/>
                <w:sz w:val="18"/>
                <w:szCs w:val="18"/>
              </w:rPr>
              <w:t xml:space="preserve">Podjęcie uchwały </w:t>
            </w:r>
            <w:r w:rsidRPr="004B5D28">
              <w:rPr>
                <w:bCs/>
                <w:caps/>
                <w:sz w:val="18"/>
                <w:szCs w:val="18"/>
              </w:rPr>
              <w:t xml:space="preserve">w sprawie </w:t>
            </w:r>
            <w:r>
              <w:rPr>
                <w:bCs/>
                <w:caps/>
                <w:sz w:val="18"/>
                <w:szCs w:val="18"/>
              </w:rPr>
              <w:t>udzielenia c</w:t>
            </w:r>
            <w:r w:rsidRPr="00E12FCB">
              <w:rPr>
                <w:bCs/>
                <w:caps/>
                <w:sz w:val="18"/>
                <w:szCs w:val="18"/>
              </w:rPr>
              <w:t xml:space="preserve">złonkowi Rady Nadzorczej </w:t>
            </w:r>
            <w:r>
              <w:rPr>
                <w:bCs/>
                <w:caps/>
                <w:sz w:val="18"/>
                <w:szCs w:val="18"/>
              </w:rPr>
              <w:t xml:space="preserve">piotrowi kamińskiemu </w:t>
            </w:r>
            <w:r w:rsidRPr="00E12FCB">
              <w:rPr>
                <w:bCs/>
                <w:caps/>
                <w:sz w:val="18"/>
                <w:szCs w:val="18"/>
              </w:rPr>
              <w:t>absolutorium z wykonania przez niego obowiązków w okresie od dnia 1</w:t>
            </w:r>
            <w:r>
              <w:rPr>
                <w:bCs/>
                <w:caps/>
                <w:sz w:val="18"/>
                <w:szCs w:val="18"/>
              </w:rPr>
              <w:t> </w:t>
            </w:r>
            <w:r w:rsidRPr="00E12FCB">
              <w:rPr>
                <w:bCs/>
                <w:caps/>
                <w:sz w:val="18"/>
                <w:szCs w:val="18"/>
              </w:rPr>
              <w:t xml:space="preserve">lutego 2024 r. do dnia 31 stycznia 2025 r. </w:t>
            </w:r>
          </w:p>
          <w:p w14:paraId="041BB073" w14:textId="77777777" w:rsidR="00C24027" w:rsidRPr="00E12FCB" w:rsidRDefault="00C24027" w:rsidP="00A17F33">
            <w:pPr>
              <w:spacing w:after="240"/>
              <w:jc w:val="both"/>
              <w:rPr>
                <w:bCs/>
                <w:caps/>
                <w:sz w:val="18"/>
                <w:szCs w:val="18"/>
              </w:rPr>
            </w:pPr>
            <w:r w:rsidRPr="00803042">
              <w:rPr>
                <w:bCs/>
                <w:caps/>
                <w:sz w:val="18"/>
                <w:szCs w:val="18"/>
              </w:rPr>
              <w:t>(</w:t>
            </w:r>
            <w:r w:rsidRPr="006D5D81">
              <w:rPr>
                <w:bCs/>
                <w:sz w:val="18"/>
                <w:szCs w:val="18"/>
              </w:rPr>
              <w:t xml:space="preserve">Projekt uchwały – załącznik nr </w:t>
            </w:r>
            <w:r>
              <w:rPr>
                <w:bCs/>
                <w:sz w:val="18"/>
                <w:szCs w:val="18"/>
              </w:rPr>
              <w:t>12</w:t>
            </w:r>
            <w:r w:rsidRPr="00803042">
              <w:rPr>
                <w:bCs/>
                <w:caps/>
                <w:sz w:val="18"/>
                <w:szCs w:val="18"/>
              </w:rPr>
              <w:t>)</w:t>
            </w:r>
          </w:p>
        </w:tc>
      </w:tr>
      <w:tr w:rsidR="00C24027" w:rsidRPr="006D5D81" w14:paraId="4E352562" w14:textId="77777777" w:rsidTr="00A17F33">
        <w:trPr>
          <w:trHeight w:val="1149"/>
        </w:trPr>
        <w:tc>
          <w:tcPr>
            <w:tcW w:w="3081" w:type="dxa"/>
            <w:tcBorders>
              <w:bottom w:val="nil"/>
            </w:tcBorders>
          </w:tcPr>
          <w:p w14:paraId="629EC0F4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Za</w:t>
            </w:r>
          </w:p>
        </w:tc>
        <w:tc>
          <w:tcPr>
            <w:tcW w:w="3076" w:type="dxa"/>
            <w:tcBorders>
              <w:bottom w:val="nil"/>
            </w:tcBorders>
          </w:tcPr>
          <w:p w14:paraId="7F5D4141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Przeciw</w:t>
            </w:r>
          </w:p>
          <w:p w14:paraId="379D5B0B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Zgłoszenie sprzeciwu</w:t>
            </w:r>
          </w:p>
        </w:tc>
        <w:tc>
          <w:tcPr>
            <w:tcW w:w="3076" w:type="dxa"/>
            <w:tcBorders>
              <w:bottom w:val="nil"/>
            </w:tcBorders>
          </w:tcPr>
          <w:p w14:paraId="2ABA755C" w14:textId="77777777" w:rsidR="00C24027" w:rsidRPr="006D5D81" w:rsidRDefault="00C24027" w:rsidP="00A17F33">
            <w:pPr>
              <w:keepNext/>
              <w:ind w:left="372" w:hanging="372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Wstrzymuję się</w:t>
            </w:r>
          </w:p>
        </w:tc>
      </w:tr>
      <w:tr w:rsidR="00C24027" w:rsidRPr="006D5D81" w14:paraId="6D80451A" w14:textId="77777777" w:rsidTr="00A17F33">
        <w:trPr>
          <w:trHeight w:val="169"/>
        </w:trPr>
        <w:tc>
          <w:tcPr>
            <w:tcW w:w="3081" w:type="dxa"/>
            <w:tcBorders>
              <w:top w:val="nil"/>
            </w:tcBorders>
          </w:tcPr>
          <w:p w14:paraId="67E80E12" w14:textId="77777777" w:rsidR="00C24027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  <w:p w14:paraId="4C70B0D7" w14:textId="77777777" w:rsidR="00C24027" w:rsidRDefault="00C24027" w:rsidP="00A17F33">
            <w:pPr>
              <w:rPr>
                <w:bCs/>
                <w:sz w:val="16"/>
                <w:szCs w:val="16"/>
              </w:rPr>
            </w:pPr>
          </w:p>
          <w:p w14:paraId="1A3CFBF4" w14:textId="77777777" w:rsidR="00C24027" w:rsidRPr="00E12FCB" w:rsidRDefault="00C24027" w:rsidP="00A17F33">
            <w:pPr>
              <w:tabs>
                <w:tab w:val="left" w:pos="506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</w:r>
          </w:p>
        </w:tc>
        <w:tc>
          <w:tcPr>
            <w:tcW w:w="3076" w:type="dxa"/>
            <w:tcBorders>
              <w:top w:val="nil"/>
            </w:tcBorders>
          </w:tcPr>
          <w:p w14:paraId="309A7CEF" w14:textId="77777777" w:rsidR="00C24027" w:rsidRPr="006D5D81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  <w:tc>
          <w:tcPr>
            <w:tcW w:w="3076" w:type="dxa"/>
            <w:tcBorders>
              <w:top w:val="nil"/>
            </w:tcBorders>
          </w:tcPr>
          <w:p w14:paraId="31B7A6A1" w14:textId="77777777" w:rsidR="00C24027" w:rsidRPr="006D5D81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</w:tr>
      <w:tr w:rsidR="00C24027" w:rsidRPr="006D5D81" w14:paraId="19CB919B" w14:textId="77777777" w:rsidTr="00A17F33">
        <w:trPr>
          <w:trHeight w:val="712"/>
        </w:trPr>
        <w:tc>
          <w:tcPr>
            <w:tcW w:w="9233" w:type="dxa"/>
            <w:gridSpan w:val="3"/>
            <w:vAlign w:val="center"/>
          </w:tcPr>
          <w:p w14:paraId="6CE7F5BF" w14:textId="77777777" w:rsidR="00C24027" w:rsidRPr="006D5D81" w:rsidRDefault="00C24027" w:rsidP="00A17F33">
            <w:pPr>
              <w:ind w:firstLine="23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16"/>
                <w:szCs w:val="16"/>
              </w:rPr>
              <w:t xml:space="preserve"> Inne:</w:t>
            </w:r>
            <w:r w:rsidRPr="006D5D81">
              <w:rPr>
                <w:bCs/>
                <w:sz w:val="16"/>
                <w:szCs w:val="16"/>
              </w:rPr>
              <w:br/>
              <w:t>Liczba akcji: _____________</w:t>
            </w:r>
          </w:p>
        </w:tc>
      </w:tr>
      <w:tr w:rsidR="00C24027" w:rsidRPr="00E12FCB" w14:paraId="37BA17E3" w14:textId="77777777" w:rsidTr="00A17F33">
        <w:tc>
          <w:tcPr>
            <w:tcW w:w="9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9DAC78" w14:textId="77777777" w:rsidR="00C24027" w:rsidRDefault="00C24027" w:rsidP="00A17F33">
            <w:pPr>
              <w:spacing w:after="240"/>
              <w:jc w:val="both"/>
              <w:rPr>
                <w:bCs/>
                <w:caps/>
                <w:sz w:val="18"/>
                <w:szCs w:val="18"/>
              </w:rPr>
            </w:pPr>
            <w:r w:rsidRPr="004D65AB">
              <w:rPr>
                <w:b/>
                <w:caps/>
                <w:sz w:val="18"/>
                <w:szCs w:val="18"/>
              </w:rPr>
              <w:t xml:space="preserve">Punkt </w:t>
            </w:r>
            <w:r>
              <w:rPr>
                <w:b/>
                <w:caps/>
                <w:sz w:val="18"/>
                <w:szCs w:val="18"/>
              </w:rPr>
              <w:t>11</w:t>
            </w:r>
            <w:r w:rsidRPr="004D65AB">
              <w:rPr>
                <w:b/>
                <w:caps/>
                <w:sz w:val="18"/>
                <w:szCs w:val="18"/>
              </w:rPr>
              <w:t xml:space="preserve"> Porządku obrad</w:t>
            </w:r>
            <w:r w:rsidRPr="006D5D81">
              <w:rPr>
                <w:bCs/>
                <w:caps/>
                <w:sz w:val="18"/>
                <w:szCs w:val="18"/>
              </w:rPr>
              <w:t xml:space="preserve"> - </w:t>
            </w:r>
            <w:r w:rsidRPr="005A5B62">
              <w:rPr>
                <w:bCs/>
                <w:caps/>
                <w:sz w:val="18"/>
                <w:szCs w:val="18"/>
              </w:rPr>
              <w:t xml:space="preserve">Podjęcie uchwały </w:t>
            </w:r>
            <w:r w:rsidRPr="004B5D28">
              <w:rPr>
                <w:bCs/>
                <w:caps/>
                <w:sz w:val="18"/>
                <w:szCs w:val="18"/>
              </w:rPr>
              <w:t xml:space="preserve">w sprawie </w:t>
            </w:r>
            <w:r>
              <w:rPr>
                <w:bCs/>
                <w:caps/>
                <w:sz w:val="18"/>
                <w:szCs w:val="18"/>
              </w:rPr>
              <w:t>udzielenia c</w:t>
            </w:r>
            <w:r w:rsidRPr="00E12FCB">
              <w:rPr>
                <w:bCs/>
                <w:caps/>
                <w:sz w:val="18"/>
                <w:szCs w:val="18"/>
              </w:rPr>
              <w:t xml:space="preserve">złonkowi Rady Nadzorczej </w:t>
            </w:r>
            <w:r>
              <w:rPr>
                <w:bCs/>
                <w:caps/>
                <w:sz w:val="18"/>
                <w:szCs w:val="18"/>
              </w:rPr>
              <w:t xml:space="preserve">marcinowi stańko </w:t>
            </w:r>
            <w:r w:rsidRPr="00E12FCB">
              <w:rPr>
                <w:bCs/>
                <w:caps/>
                <w:sz w:val="18"/>
                <w:szCs w:val="18"/>
              </w:rPr>
              <w:t>absolutorium z wykonania przez niego obowiązków w okresie od dnia 1</w:t>
            </w:r>
            <w:r>
              <w:rPr>
                <w:bCs/>
                <w:caps/>
                <w:sz w:val="18"/>
                <w:szCs w:val="18"/>
              </w:rPr>
              <w:t> </w:t>
            </w:r>
            <w:r w:rsidRPr="00E12FCB">
              <w:rPr>
                <w:bCs/>
                <w:caps/>
                <w:sz w:val="18"/>
                <w:szCs w:val="18"/>
              </w:rPr>
              <w:t xml:space="preserve">lutego 2024 r. do dnia 31 stycznia 2025 r. </w:t>
            </w:r>
          </w:p>
          <w:p w14:paraId="08EE442D" w14:textId="77777777" w:rsidR="00C24027" w:rsidRPr="00E12FCB" w:rsidRDefault="00C24027" w:rsidP="00A17F33">
            <w:pPr>
              <w:spacing w:after="240"/>
              <w:jc w:val="both"/>
              <w:rPr>
                <w:bCs/>
                <w:caps/>
                <w:sz w:val="18"/>
                <w:szCs w:val="18"/>
              </w:rPr>
            </w:pPr>
            <w:r w:rsidRPr="00803042">
              <w:rPr>
                <w:bCs/>
                <w:caps/>
                <w:sz w:val="18"/>
                <w:szCs w:val="18"/>
              </w:rPr>
              <w:t>(</w:t>
            </w:r>
            <w:r w:rsidRPr="006D5D81">
              <w:rPr>
                <w:bCs/>
                <w:sz w:val="18"/>
                <w:szCs w:val="18"/>
              </w:rPr>
              <w:t xml:space="preserve">Projekt uchwały – załącznik nr </w:t>
            </w:r>
            <w:r>
              <w:rPr>
                <w:bCs/>
                <w:sz w:val="18"/>
                <w:szCs w:val="18"/>
              </w:rPr>
              <w:t>13</w:t>
            </w:r>
            <w:r w:rsidRPr="00803042">
              <w:rPr>
                <w:bCs/>
                <w:caps/>
                <w:sz w:val="18"/>
                <w:szCs w:val="18"/>
              </w:rPr>
              <w:t>)</w:t>
            </w:r>
          </w:p>
        </w:tc>
      </w:tr>
      <w:tr w:rsidR="00C24027" w:rsidRPr="006D5D81" w14:paraId="44DBBAA3" w14:textId="77777777" w:rsidTr="00A17F33">
        <w:trPr>
          <w:trHeight w:val="1149"/>
        </w:trPr>
        <w:tc>
          <w:tcPr>
            <w:tcW w:w="3081" w:type="dxa"/>
            <w:tcBorders>
              <w:bottom w:val="nil"/>
            </w:tcBorders>
          </w:tcPr>
          <w:p w14:paraId="79333960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Za</w:t>
            </w:r>
          </w:p>
        </w:tc>
        <w:tc>
          <w:tcPr>
            <w:tcW w:w="3076" w:type="dxa"/>
            <w:tcBorders>
              <w:bottom w:val="nil"/>
            </w:tcBorders>
          </w:tcPr>
          <w:p w14:paraId="3D2D16E1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Przeciw</w:t>
            </w:r>
          </w:p>
          <w:p w14:paraId="05D38B16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Zgłoszenie sprzeciwu</w:t>
            </w:r>
          </w:p>
        </w:tc>
        <w:tc>
          <w:tcPr>
            <w:tcW w:w="3076" w:type="dxa"/>
            <w:tcBorders>
              <w:bottom w:val="nil"/>
            </w:tcBorders>
          </w:tcPr>
          <w:p w14:paraId="1F8B7A33" w14:textId="77777777" w:rsidR="00C24027" w:rsidRPr="006D5D81" w:rsidRDefault="00C24027" w:rsidP="00A17F33">
            <w:pPr>
              <w:keepNext/>
              <w:ind w:left="372" w:hanging="372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Wstrzymuję się</w:t>
            </w:r>
          </w:p>
        </w:tc>
      </w:tr>
      <w:tr w:rsidR="00C24027" w:rsidRPr="006D5D81" w14:paraId="39EB14A2" w14:textId="77777777" w:rsidTr="00A17F33">
        <w:trPr>
          <w:trHeight w:val="169"/>
        </w:trPr>
        <w:tc>
          <w:tcPr>
            <w:tcW w:w="3081" w:type="dxa"/>
            <w:tcBorders>
              <w:top w:val="nil"/>
            </w:tcBorders>
          </w:tcPr>
          <w:p w14:paraId="3C93DD53" w14:textId="77777777" w:rsidR="00C24027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  <w:p w14:paraId="0F9E9864" w14:textId="77777777" w:rsidR="00C24027" w:rsidRDefault="00C24027" w:rsidP="00A17F33">
            <w:pPr>
              <w:rPr>
                <w:bCs/>
                <w:sz w:val="16"/>
                <w:szCs w:val="16"/>
              </w:rPr>
            </w:pPr>
          </w:p>
          <w:p w14:paraId="5248E2A2" w14:textId="77777777" w:rsidR="00C24027" w:rsidRPr="00E12FCB" w:rsidRDefault="00C24027" w:rsidP="00A17F33">
            <w:pPr>
              <w:tabs>
                <w:tab w:val="left" w:pos="506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</w:r>
          </w:p>
        </w:tc>
        <w:tc>
          <w:tcPr>
            <w:tcW w:w="3076" w:type="dxa"/>
            <w:tcBorders>
              <w:top w:val="nil"/>
            </w:tcBorders>
          </w:tcPr>
          <w:p w14:paraId="512B446E" w14:textId="77777777" w:rsidR="00C24027" w:rsidRPr="006D5D81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  <w:tc>
          <w:tcPr>
            <w:tcW w:w="3076" w:type="dxa"/>
            <w:tcBorders>
              <w:top w:val="nil"/>
            </w:tcBorders>
          </w:tcPr>
          <w:p w14:paraId="03ED192A" w14:textId="77777777" w:rsidR="00C24027" w:rsidRPr="006D5D81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</w:tr>
      <w:tr w:rsidR="00C24027" w:rsidRPr="006D5D81" w14:paraId="6D89CE2B" w14:textId="77777777" w:rsidTr="00A17F33">
        <w:trPr>
          <w:trHeight w:val="712"/>
        </w:trPr>
        <w:tc>
          <w:tcPr>
            <w:tcW w:w="9233" w:type="dxa"/>
            <w:gridSpan w:val="3"/>
            <w:vAlign w:val="center"/>
          </w:tcPr>
          <w:p w14:paraId="0A83636C" w14:textId="77777777" w:rsidR="00C24027" w:rsidRPr="006D5D81" w:rsidRDefault="00C24027" w:rsidP="00A17F33">
            <w:pPr>
              <w:ind w:firstLine="23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16"/>
                <w:szCs w:val="16"/>
              </w:rPr>
              <w:t xml:space="preserve"> Inne:</w:t>
            </w:r>
            <w:r w:rsidRPr="006D5D81">
              <w:rPr>
                <w:bCs/>
                <w:sz w:val="16"/>
                <w:szCs w:val="16"/>
              </w:rPr>
              <w:br/>
              <w:t>Liczba akcji: _____________</w:t>
            </w:r>
          </w:p>
        </w:tc>
      </w:tr>
      <w:tr w:rsidR="00C24027" w:rsidRPr="00E12FCB" w14:paraId="290E6CEE" w14:textId="77777777" w:rsidTr="00A17F33">
        <w:tc>
          <w:tcPr>
            <w:tcW w:w="9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AB740B4" w14:textId="77777777" w:rsidR="00C24027" w:rsidRDefault="00C24027" w:rsidP="00A17F33">
            <w:pPr>
              <w:spacing w:after="240"/>
              <w:jc w:val="both"/>
              <w:rPr>
                <w:bCs/>
                <w:caps/>
                <w:sz w:val="18"/>
                <w:szCs w:val="18"/>
              </w:rPr>
            </w:pPr>
            <w:r w:rsidRPr="004D65AB">
              <w:rPr>
                <w:b/>
                <w:caps/>
                <w:sz w:val="18"/>
                <w:szCs w:val="18"/>
              </w:rPr>
              <w:t xml:space="preserve">Punkt </w:t>
            </w:r>
            <w:r>
              <w:rPr>
                <w:b/>
                <w:caps/>
                <w:sz w:val="18"/>
                <w:szCs w:val="18"/>
              </w:rPr>
              <w:t>11</w:t>
            </w:r>
            <w:r w:rsidRPr="004D65AB">
              <w:rPr>
                <w:b/>
                <w:caps/>
                <w:sz w:val="18"/>
                <w:szCs w:val="18"/>
              </w:rPr>
              <w:t xml:space="preserve"> Porządku obrad</w:t>
            </w:r>
            <w:r w:rsidRPr="006D5D81">
              <w:rPr>
                <w:bCs/>
                <w:caps/>
                <w:sz w:val="18"/>
                <w:szCs w:val="18"/>
              </w:rPr>
              <w:t xml:space="preserve"> - </w:t>
            </w:r>
            <w:r w:rsidRPr="005A5B62">
              <w:rPr>
                <w:bCs/>
                <w:caps/>
                <w:sz w:val="18"/>
                <w:szCs w:val="18"/>
              </w:rPr>
              <w:t xml:space="preserve">Podjęcie uchwały </w:t>
            </w:r>
            <w:r w:rsidRPr="004B5D28">
              <w:rPr>
                <w:bCs/>
                <w:caps/>
                <w:sz w:val="18"/>
                <w:szCs w:val="18"/>
              </w:rPr>
              <w:t xml:space="preserve">w sprawie </w:t>
            </w:r>
            <w:r>
              <w:rPr>
                <w:bCs/>
                <w:caps/>
                <w:sz w:val="18"/>
                <w:szCs w:val="18"/>
              </w:rPr>
              <w:t>udzielenia c</w:t>
            </w:r>
            <w:r w:rsidRPr="00E12FCB">
              <w:rPr>
                <w:bCs/>
                <w:caps/>
                <w:sz w:val="18"/>
                <w:szCs w:val="18"/>
              </w:rPr>
              <w:t xml:space="preserve">złonkowi Rady Nadzorczej </w:t>
            </w:r>
            <w:r>
              <w:rPr>
                <w:bCs/>
                <w:caps/>
                <w:sz w:val="18"/>
                <w:szCs w:val="18"/>
              </w:rPr>
              <w:t xml:space="preserve">mariuszowi gnychowi </w:t>
            </w:r>
            <w:r w:rsidRPr="00E12FCB">
              <w:rPr>
                <w:bCs/>
                <w:caps/>
                <w:sz w:val="18"/>
                <w:szCs w:val="18"/>
              </w:rPr>
              <w:t>absolutorium z wykonania przez niego obowiązków w okresie od dnia 1</w:t>
            </w:r>
            <w:r>
              <w:rPr>
                <w:bCs/>
                <w:caps/>
                <w:sz w:val="18"/>
                <w:szCs w:val="18"/>
              </w:rPr>
              <w:t> </w:t>
            </w:r>
            <w:r w:rsidRPr="00E12FCB">
              <w:rPr>
                <w:bCs/>
                <w:caps/>
                <w:sz w:val="18"/>
                <w:szCs w:val="18"/>
              </w:rPr>
              <w:t xml:space="preserve">lutego 2024 r. do dnia 31 stycznia 2025 r. </w:t>
            </w:r>
          </w:p>
          <w:p w14:paraId="433A279C" w14:textId="77777777" w:rsidR="00C24027" w:rsidRPr="00E12FCB" w:rsidRDefault="00C24027" w:rsidP="00A17F33">
            <w:pPr>
              <w:spacing w:after="240"/>
              <w:jc w:val="both"/>
              <w:rPr>
                <w:bCs/>
                <w:caps/>
                <w:sz w:val="18"/>
                <w:szCs w:val="18"/>
              </w:rPr>
            </w:pPr>
            <w:r w:rsidRPr="00803042">
              <w:rPr>
                <w:bCs/>
                <w:caps/>
                <w:sz w:val="18"/>
                <w:szCs w:val="18"/>
              </w:rPr>
              <w:t>(</w:t>
            </w:r>
            <w:r w:rsidRPr="006D5D81">
              <w:rPr>
                <w:bCs/>
                <w:sz w:val="18"/>
                <w:szCs w:val="18"/>
              </w:rPr>
              <w:t xml:space="preserve">Projekt uchwały – załącznik nr </w:t>
            </w:r>
            <w:r>
              <w:rPr>
                <w:bCs/>
                <w:sz w:val="18"/>
                <w:szCs w:val="18"/>
              </w:rPr>
              <w:t>14</w:t>
            </w:r>
            <w:r w:rsidRPr="00803042">
              <w:rPr>
                <w:bCs/>
                <w:caps/>
                <w:sz w:val="18"/>
                <w:szCs w:val="18"/>
              </w:rPr>
              <w:t>)</w:t>
            </w:r>
          </w:p>
        </w:tc>
      </w:tr>
      <w:tr w:rsidR="00C24027" w:rsidRPr="006D5D81" w14:paraId="33D2032C" w14:textId="77777777" w:rsidTr="00A17F33">
        <w:trPr>
          <w:trHeight w:val="1149"/>
        </w:trPr>
        <w:tc>
          <w:tcPr>
            <w:tcW w:w="3081" w:type="dxa"/>
            <w:tcBorders>
              <w:bottom w:val="nil"/>
            </w:tcBorders>
          </w:tcPr>
          <w:p w14:paraId="2975B776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Za</w:t>
            </w:r>
          </w:p>
        </w:tc>
        <w:tc>
          <w:tcPr>
            <w:tcW w:w="3076" w:type="dxa"/>
            <w:tcBorders>
              <w:bottom w:val="nil"/>
            </w:tcBorders>
          </w:tcPr>
          <w:p w14:paraId="240BEAE8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Przeciw</w:t>
            </w:r>
          </w:p>
          <w:p w14:paraId="783F933B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Zgłoszenie sprzeciwu</w:t>
            </w:r>
          </w:p>
        </w:tc>
        <w:tc>
          <w:tcPr>
            <w:tcW w:w="3076" w:type="dxa"/>
            <w:tcBorders>
              <w:bottom w:val="nil"/>
            </w:tcBorders>
          </w:tcPr>
          <w:p w14:paraId="3A002D2E" w14:textId="77777777" w:rsidR="00C24027" w:rsidRPr="006D5D81" w:rsidRDefault="00C24027" w:rsidP="00A17F33">
            <w:pPr>
              <w:keepNext/>
              <w:ind w:left="372" w:hanging="372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Wstrzymuję się</w:t>
            </w:r>
          </w:p>
        </w:tc>
      </w:tr>
      <w:tr w:rsidR="00C24027" w:rsidRPr="006D5D81" w14:paraId="40B19AE0" w14:textId="77777777" w:rsidTr="00A17F33">
        <w:trPr>
          <w:trHeight w:val="169"/>
        </w:trPr>
        <w:tc>
          <w:tcPr>
            <w:tcW w:w="3081" w:type="dxa"/>
            <w:tcBorders>
              <w:top w:val="nil"/>
            </w:tcBorders>
          </w:tcPr>
          <w:p w14:paraId="1AD07113" w14:textId="77777777" w:rsidR="00C24027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  <w:p w14:paraId="498EA152" w14:textId="77777777" w:rsidR="00C24027" w:rsidRDefault="00C24027" w:rsidP="00A17F33">
            <w:pPr>
              <w:rPr>
                <w:bCs/>
                <w:sz w:val="16"/>
                <w:szCs w:val="16"/>
              </w:rPr>
            </w:pPr>
          </w:p>
          <w:p w14:paraId="7FCFA233" w14:textId="77777777" w:rsidR="00C24027" w:rsidRPr="00E12FCB" w:rsidRDefault="00C24027" w:rsidP="00A17F33">
            <w:pPr>
              <w:tabs>
                <w:tab w:val="left" w:pos="506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</w:r>
          </w:p>
        </w:tc>
        <w:tc>
          <w:tcPr>
            <w:tcW w:w="3076" w:type="dxa"/>
            <w:tcBorders>
              <w:top w:val="nil"/>
            </w:tcBorders>
          </w:tcPr>
          <w:p w14:paraId="5B8E6F71" w14:textId="77777777" w:rsidR="00C24027" w:rsidRPr="006D5D81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  <w:tc>
          <w:tcPr>
            <w:tcW w:w="3076" w:type="dxa"/>
            <w:tcBorders>
              <w:top w:val="nil"/>
            </w:tcBorders>
          </w:tcPr>
          <w:p w14:paraId="02563811" w14:textId="77777777" w:rsidR="00C24027" w:rsidRPr="006D5D81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</w:tr>
      <w:tr w:rsidR="00C24027" w:rsidRPr="006D5D81" w14:paraId="2CA7CA4C" w14:textId="77777777" w:rsidTr="00A17F33">
        <w:trPr>
          <w:trHeight w:val="712"/>
        </w:trPr>
        <w:tc>
          <w:tcPr>
            <w:tcW w:w="9233" w:type="dxa"/>
            <w:gridSpan w:val="3"/>
            <w:vAlign w:val="center"/>
          </w:tcPr>
          <w:p w14:paraId="788F4DC7" w14:textId="77777777" w:rsidR="00C24027" w:rsidRPr="006D5D81" w:rsidRDefault="00C24027" w:rsidP="00A17F33">
            <w:pPr>
              <w:ind w:firstLine="23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16"/>
                <w:szCs w:val="16"/>
              </w:rPr>
              <w:t xml:space="preserve"> Inne:</w:t>
            </w:r>
            <w:r w:rsidRPr="006D5D81">
              <w:rPr>
                <w:bCs/>
                <w:sz w:val="16"/>
                <w:szCs w:val="16"/>
              </w:rPr>
              <w:br/>
              <w:t>Liczba akcji: _____________</w:t>
            </w:r>
          </w:p>
        </w:tc>
      </w:tr>
      <w:tr w:rsidR="00C24027" w:rsidRPr="00E12FCB" w14:paraId="339DD3BA" w14:textId="77777777" w:rsidTr="00A17F33">
        <w:tc>
          <w:tcPr>
            <w:tcW w:w="9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089AF4" w14:textId="77777777" w:rsidR="00C24027" w:rsidRDefault="00C24027" w:rsidP="00A17F33">
            <w:pPr>
              <w:spacing w:after="240"/>
              <w:jc w:val="both"/>
              <w:rPr>
                <w:bCs/>
                <w:caps/>
                <w:sz w:val="18"/>
                <w:szCs w:val="18"/>
              </w:rPr>
            </w:pPr>
            <w:r w:rsidRPr="004D65AB">
              <w:rPr>
                <w:b/>
                <w:caps/>
                <w:sz w:val="18"/>
                <w:szCs w:val="18"/>
              </w:rPr>
              <w:t xml:space="preserve">Punkt </w:t>
            </w:r>
            <w:r>
              <w:rPr>
                <w:b/>
                <w:caps/>
                <w:sz w:val="18"/>
                <w:szCs w:val="18"/>
              </w:rPr>
              <w:t>12</w:t>
            </w:r>
            <w:r w:rsidRPr="004D65AB">
              <w:rPr>
                <w:b/>
                <w:caps/>
                <w:sz w:val="18"/>
                <w:szCs w:val="18"/>
              </w:rPr>
              <w:t xml:space="preserve"> Porządku obrad</w:t>
            </w:r>
            <w:r w:rsidRPr="006D5D81">
              <w:rPr>
                <w:bCs/>
                <w:caps/>
                <w:sz w:val="18"/>
                <w:szCs w:val="18"/>
              </w:rPr>
              <w:t xml:space="preserve"> - </w:t>
            </w:r>
            <w:r w:rsidRPr="005A5B62">
              <w:rPr>
                <w:bCs/>
                <w:caps/>
                <w:sz w:val="18"/>
                <w:szCs w:val="18"/>
              </w:rPr>
              <w:t xml:space="preserve">Podjęcie uchwały </w:t>
            </w:r>
            <w:r w:rsidRPr="004B5D28">
              <w:rPr>
                <w:bCs/>
                <w:caps/>
                <w:sz w:val="18"/>
                <w:szCs w:val="18"/>
              </w:rPr>
              <w:t xml:space="preserve">w sprawie </w:t>
            </w:r>
            <w:r w:rsidRPr="00AC1BED">
              <w:rPr>
                <w:bCs/>
                <w:caps/>
                <w:sz w:val="18"/>
                <w:szCs w:val="18"/>
              </w:rPr>
              <w:t xml:space="preserve">w sprawie zaopiniowania Sprawozdania o wynagrodzeniach członków Zarządu i Rady Nadzorczej Spółki za okres od 01.02.2024 r. do 31.01.2025 r. </w:t>
            </w:r>
          </w:p>
          <w:p w14:paraId="312D5836" w14:textId="77777777" w:rsidR="00C24027" w:rsidRPr="00E12FCB" w:rsidRDefault="00C24027" w:rsidP="00A17F33">
            <w:pPr>
              <w:spacing w:after="240"/>
              <w:jc w:val="both"/>
              <w:rPr>
                <w:bCs/>
                <w:caps/>
                <w:sz w:val="18"/>
                <w:szCs w:val="18"/>
              </w:rPr>
            </w:pPr>
            <w:r w:rsidRPr="00803042">
              <w:rPr>
                <w:bCs/>
                <w:caps/>
                <w:sz w:val="18"/>
                <w:szCs w:val="18"/>
              </w:rPr>
              <w:t>(</w:t>
            </w:r>
            <w:r w:rsidRPr="006D5D81">
              <w:rPr>
                <w:bCs/>
                <w:sz w:val="18"/>
                <w:szCs w:val="18"/>
              </w:rPr>
              <w:t xml:space="preserve">Projekt uchwały – załącznik nr </w:t>
            </w:r>
            <w:r>
              <w:rPr>
                <w:bCs/>
                <w:sz w:val="18"/>
                <w:szCs w:val="18"/>
              </w:rPr>
              <w:t>15</w:t>
            </w:r>
            <w:r w:rsidRPr="00803042">
              <w:rPr>
                <w:bCs/>
                <w:caps/>
                <w:sz w:val="18"/>
                <w:szCs w:val="18"/>
              </w:rPr>
              <w:t>)</w:t>
            </w:r>
          </w:p>
        </w:tc>
      </w:tr>
      <w:tr w:rsidR="00C24027" w:rsidRPr="006D5D81" w14:paraId="7CB2F731" w14:textId="77777777" w:rsidTr="00A17F33">
        <w:trPr>
          <w:trHeight w:val="1149"/>
        </w:trPr>
        <w:tc>
          <w:tcPr>
            <w:tcW w:w="3081" w:type="dxa"/>
            <w:tcBorders>
              <w:bottom w:val="nil"/>
            </w:tcBorders>
          </w:tcPr>
          <w:p w14:paraId="48D064AE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lastRenderedPageBreak/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Za</w:t>
            </w:r>
          </w:p>
        </w:tc>
        <w:tc>
          <w:tcPr>
            <w:tcW w:w="3076" w:type="dxa"/>
            <w:tcBorders>
              <w:bottom w:val="nil"/>
            </w:tcBorders>
          </w:tcPr>
          <w:p w14:paraId="7DB34671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Przeciw</w:t>
            </w:r>
          </w:p>
          <w:p w14:paraId="61A25815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Zgłoszenie sprzeciwu</w:t>
            </w:r>
          </w:p>
        </w:tc>
        <w:tc>
          <w:tcPr>
            <w:tcW w:w="3076" w:type="dxa"/>
            <w:tcBorders>
              <w:bottom w:val="nil"/>
            </w:tcBorders>
          </w:tcPr>
          <w:p w14:paraId="2C1A015C" w14:textId="77777777" w:rsidR="00C24027" w:rsidRPr="006D5D81" w:rsidRDefault="00C24027" w:rsidP="00A17F33">
            <w:pPr>
              <w:keepNext/>
              <w:ind w:left="372" w:hanging="372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Wstrzymuję się</w:t>
            </w:r>
          </w:p>
        </w:tc>
      </w:tr>
      <w:tr w:rsidR="00C24027" w:rsidRPr="006D5D81" w14:paraId="2D71D3AC" w14:textId="77777777" w:rsidTr="00A17F33">
        <w:trPr>
          <w:trHeight w:val="169"/>
        </w:trPr>
        <w:tc>
          <w:tcPr>
            <w:tcW w:w="3081" w:type="dxa"/>
            <w:tcBorders>
              <w:top w:val="nil"/>
            </w:tcBorders>
          </w:tcPr>
          <w:p w14:paraId="78C20BA8" w14:textId="77777777" w:rsidR="00C24027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  <w:p w14:paraId="47462BC9" w14:textId="77777777" w:rsidR="00C24027" w:rsidRDefault="00C24027" w:rsidP="00A17F33">
            <w:pPr>
              <w:rPr>
                <w:bCs/>
                <w:sz w:val="16"/>
                <w:szCs w:val="16"/>
              </w:rPr>
            </w:pPr>
          </w:p>
          <w:p w14:paraId="6A0A8C51" w14:textId="77777777" w:rsidR="00C24027" w:rsidRPr="00E12FCB" w:rsidRDefault="00C24027" w:rsidP="00A17F33">
            <w:pPr>
              <w:tabs>
                <w:tab w:val="left" w:pos="506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</w:r>
          </w:p>
        </w:tc>
        <w:tc>
          <w:tcPr>
            <w:tcW w:w="3076" w:type="dxa"/>
            <w:tcBorders>
              <w:top w:val="nil"/>
            </w:tcBorders>
          </w:tcPr>
          <w:p w14:paraId="31B5F883" w14:textId="77777777" w:rsidR="00C24027" w:rsidRPr="006D5D81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  <w:tc>
          <w:tcPr>
            <w:tcW w:w="3076" w:type="dxa"/>
            <w:tcBorders>
              <w:top w:val="nil"/>
            </w:tcBorders>
          </w:tcPr>
          <w:p w14:paraId="2D0B8173" w14:textId="77777777" w:rsidR="00C24027" w:rsidRPr="006D5D81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</w:tr>
      <w:tr w:rsidR="00C24027" w:rsidRPr="006D5D81" w14:paraId="56B3DC15" w14:textId="77777777" w:rsidTr="00A17F33">
        <w:trPr>
          <w:trHeight w:val="712"/>
        </w:trPr>
        <w:tc>
          <w:tcPr>
            <w:tcW w:w="9233" w:type="dxa"/>
            <w:gridSpan w:val="3"/>
            <w:vAlign w:val="center"/>
          </w:tcPr>
          <w:p w14:paraId="02D23E7C" w14:textId="77777777" w:rsidR="00C24027" w:rsidRPr="006D5D81" w:rsidRDefault="00C24027" w:rsidP="00A17F33">
            <w:pPr>
              <w:ind w:firstLine="23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16"/>
                <w:szCs w:val="16"/>
              </w:rPr>
              <w:t xml:space="preserve"> Inne:</w:t>
            </w:r>
            <w:r w:rsidRPr="006D5D81">
              <w:rPr>
                <w:bCs/>
                <w:sz w:val="16"/>
                <w:szCs w:val="16"/>
              </w:rPr>
              <w:br/>
              <w:t>Liczba akcji: _____________</w:t>
            </w:r>
          </w:p>
        </w:tc>
      </w:tr>
      <w:tr w:rsidR="00C24027" w:rsidRPr="00E12FCB" w14:paraId="59E22137" w14:textId="77777777" w:rsidTr="00A17F33">
        <w:tc>
          <w:tcPr>
            <w:tcW w:w="9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D0F04F2" w14:textId="77777777" w:rsidR="00C24027" w:rsidRDefault="00C24027" w:rsidP="00A17F33">
            <w:pPr>
              <w:spacing w:after="240"/>
              <w:jc w:val="both"/>
              <w:rPr>
                <w:bCs/>
                <w:caps/>
                <w:sz w:val="18"/>
                <w:szCs w:val="18"/>
              </w:rPr>
            </w:pPr>
            <w:r w:rsidRPr="004D65AB">
              <w:rPr>
                <w:b/>
                <w:caps/>
                <w:sz w:val="18"/>
                <w:szCs w:val="18"/>
              </w:rPr>
              <w:t xml:space="preserve">Punkt </w:t>
            </w:r>
            <w:r>
              <w:rPr>
                <w:b/>
                <w:caps/>
                <w:sz w:val="18"/>
                <w:szCs w:val="18"/>
              </w:rPr>
              <w:t>13</w:t>
            </w:r>
            <w:r w:rsidRPr="004D65AB">
              <w:rPr>
                <w:b/>
                <w:caps/>
                <w:sz w:val="18"/>
                <w:szCs w:val="18"/>
              </w:rPr>
              <w:t xml:space="preserve"> Porządku obrad</w:t>
            </w:r>
            <w:r w:rsidRPr="006D5D81">
              <w:rPr>
                <w:bCs/>
                <w:caps/>
                <w:sz w:val="18"/>
                <w:szCs w:val="18"/>
              </w:rPr>
              <w:t xml:space="preserve"> - </w:t>
            </w:r>
            <w:r w:rsidRPr="005A5B62">
              <w:rPr>
                <w:bCs/>
                <w:caps/>
                <w:sz w:val="18"/>
                <w:szCs w:val="18"/>
              </w:rPr>
              <w:t xml:space="preserve">Podjęcie uchwały </w:t>
            </w:r>
            <w:r w:rsidRPr="00AC1BED">
              <w:rPr>
                <w:bCs/>
                <w:caps/>
                <w:sz w:val="18"/>
                <w:szCs w:val="18"/>
              </w:rPr>
              <w:t xml:space="preserve">w sprawie przyjęcia zaktualizowanej Polityki Wynagrodzeń członków Zarządu i członków Rady Nadzorczej CCC S.A. </w:t>
            </w:r>
          </w:p>
          <w:p w14:paraId="543D974C" w14:textId="77777777" w:rsidR="00C24027" w:rsidRPr="00E12FCB" w:rsidRDefault="00C24027" w:rsidP="00A17F33">
            <w:pPr>
              <w:spacing w:after="240"/>
              <w:jc w:val="both"/>
              <w:rPr>
                <w:bCs/>
                <w:caps/>
                <w:sz w:val="18"/>
                <w:szCs w:val="18"/>
              </w:rPr>
            </w:pPr>
            <w:r w:rsidRPr="00803042">
              <w:rPr>
                <w:bCs/>
                <w:caps/>
                <w:sz w:val="18"/>
                <w:szCs w:val="18"/>
              </w:rPr>
              <w:t>(</w:t>
            </w:r>
            <w:r w:rsidRPr="006D5D81">
              <w:rPr>
                <w:bCs/>
                <w:sz w:val="18"/>
                <w:szCs w:val="18"/>
              </w:rPr>
              <w:t xml:space="preserve">Projekt uchwały – załącznik nr </w:t>
            </w:r>
            <w:r>
              <w:rPr>
                <w:bCs/>
                <w:sz w:val="18"/>
                <w:szCs w:val="18"/>
              </w:rPr>
              <w:t>16</w:t>
            </w:r>
            <w:r w:rsidRPr="00803042">
              <w:rPr>
                <w:bCs/>
                <w:caps/>
                <w:sz w:val="18"/>
                <w:szCs w:val="18"/>
              </w:rPr>
              <w:t>)</w:t>
            </w:r>
          </w:p>
        </w:tc>
      </w:tr>
      <w:tr w:rsidR="00C24027" w:rsidRPr="006D5D81" w14:paraId="05879F87" w14:textId="77777777" w:rsidTr="00A17F33">
        <w:trPr>
          <w:trHeight w:val="1149"/>
        </w:trPr>
        <w:tc>
          <w:tcPr>
            <w:tcW w:w="3081" w:type="dxa"/>
            <w:tcBorders>
              <w:bottom w:val="nil"/>
            </w:tcBorders>
          </w:tcPr>
          <w:p w14:paraId="53211651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Za</w:t>
            </w:r>
          </w:p>
        </w:tc>
        <w:tc>
          <w:tcPr>
            <w:tcW w:w="3076" w:type="dxa"/>
            <w:tcBorders>
              <w:bottom w:val="nil"/>
            </w:tcBorders>
          </w:tcPr>
          <w:p w14:paraId="37620B60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Przeciw</w:t>
            </w:r>
          </w:p>
          <w:p w14:paraId="475B3592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Zgłoszenie sprzeciwu</w:t>
            </w:r>
          </w:p>
        </w:tc>
        <w:tc>
          <w:tcPr>
            <w:tcW w:w="3076" w:type="dxa"/>
            <w:tcBorders>
              <w:bottom w:val="nil"/>
            </w:tcBorders>
          </w:tcPr>
          <w:p w14:paraId="1122F7C3" w14:textId="77777777" w:rsidR="00C24027" w:rsidRPr="006D5D81" w:rsidRDefault="00C24027" w:rsidP="00A17F33">
            <w:pPr>
              <w:keepNext/>
              <w:ind w:left="372" w:hanging="372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Wstrzymuję się</w:t>
            </w:r>
          </w:p>
        </w:tc>
      </w:tr>
      <w:tr w:rsidR="00C24027" w:rsidRPr="006D5D81" w14:paraId="66AB1F17" w14:textId="77777777" w:rsidTr="00A17F33">
        <w:trPr>
          <w:trHeight w:val="169"/>
        </w:trPr>
        <w:tc>
          <w:tcPr>
            <w:tcW w:w="3081" w:type="dxa"/>
            <w:tcBorders>
              <w:top w:val="nil"/>
            </w:tcBorders>
          </w:tcPr>
          <w:p w14:paraId="3EFFAD8C" w14:textId="77777777" w:rsidR="00C24027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  <w:p w14:paraId="71B1B3D7" w14:textId="77777777" w:rsidR="00C24027" w:rsidRDefault="00C24027" w:rsidP="00A17F33">
            <w:pPr>
              <w:rPr>
                <w:bCs/>
                <w:sz w:val="16"/>
                <w:szCs w:val="16"/>
              </w:rPr>
            </w:pPr>
          </w:p>
          <w:p w14:paraId="494D3318" w14:textId="77777777" w:rsidR="00C24027" w:rsidRPr="00E12FCB" w:rsidRDefault="00C24027" w:rsidP="00A17F33">
            <w:pPr>
              <w:tabs>
                <w:tab w:val="left" w:pos="506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</w:r>
          </w:p>
        </w:tc>
        <w:tc>
          <w:tcPr>
            <w:tcW w:w="3076" w:type="dxa"/>
            <w:tcBorders>
              <w:top w:val="nil"/>
            </w:tcBorders>
          </w:tcPr>
          <w:p w14:paraId="31AE0074" w14:textId="77777777" w:rsidR="00C24027" w:rsidRPr="006D5D81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  <w:tc>
          <w:tcPr>
            <w:tcW w:w="3076" w:type="dxa"/>
            <w:tcBorders>
              <w:top w:val="nil"/>
            </w:tcBorders>
          </w:tcPr>
          <w:p w14:paraId="7B5428B8" w14:textId="77777777" w:rsidR="00C24027" w:rsidRPr="006D5D81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</w:tr>
      <w:tr w:rsidR="00C24027" w:rsidRPr="006D5D81" w14:paraId="71F5DB42" w14:textId="77777777" w:rsidTr="00A17F33">
        <w:trPr>
          <w:trHeight w:val="712"/>
        </w:trPr>
        <w:tc>
          <w:tcPr>
            <w:tcW w:w="9233" w:type="dxa"/>
            <w:gridSpan w:val="3"/>
            <w:vAlign w:val="center"/>
          </w:tcPr>
          <w:p w14:paraId="4DD4A61F" w14:textId="77777777" w:rsidR="00C24027" w:rsidRPr="006D5D81" w:rsidRDefault="00C24027" w:rsidP="00A17F33">
            <w:pPr>
              <w:ind w:firstLine="23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16"/>
                <w:szCs w:val="16"/>
              </w:rPr>
              <w:t xml:space="preserve"> Inne:</w:t>
            </w:r>
            <w:r w:rsidRPr="006D5D81">
              <w:rPr>
                <w:bCs/>
                <w:sz w:val="16"/>
                <w:szCs w:val="16"/>
              </w:rPr>
              <w:br/>
              <w:t>Liczba akcji: _____________</w:t>
            </w:r>
          </w:p>
        </w:tc>
      </w:tr>
      <w:tr w:rsidR="00C24027" w:rsidRPr="00E12FCB" w14:paraId="4BFEA360" w14:textId="77777777" w:rsidTr="00A17F33">
        <w:tc>
          <w:tcPr>
            <w:tcW w:w="9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FE977AC" w14:textId="77777777" w:rsidR="00C24027" w:rsidRPr="00AC1BED" w:rsidRDefault="00C24027" w:rsidP="00A17F33">
            <w:pPr>
              <w:rPr>
                <w:bCs/>
                <w:caps/>
                <w:sz w:val="18"/>
                <w:szCs w:val="18"/>
              </w:rPr>
            </w:pPr>
            <w:r w:rsidRPr="004D65AB">
              <w:rPr>
                <w:b/>
                <w:caps/>
                <w:sz w:val="18"/>
                <w:szCs w:val="18"/>
              </w:rPr>
              <w:t xml:space="preserve">Punkt </w:t>
            </w:r>
            <w:r>
              <w:rPr>
                <w:b/>
                <w:caps/>
                <w:sz w:val="18"/>
                <w:szCs w:val="18"/>
              </w:rPr>
              <w:t>14</w:t>
            </w:r>
            <w:r w:rsidRPr="004D65AB">
              <w:rPr>
                <w:b/>
                <w:caps/>
                <w:sz w:val="18"/>
                <w:szCs w:val="18"/>
              </w:rPr>
              <w:t xml:space="preserve"> Porządku obrad</w:t>
            </w:r>
            <w:r w:rsidRPr="006D5D81">
              <w:rPr>
                <w:bCs/>
                <w:caps/>
                <w:sz w:val="18"/>
                <w:szCs w:val="18"/>
              </w:rPr>
              <w:t xml:space="preserve"> - </w:t>
            </w:r>
            <w:r w:rsidRPr="005A5B62">
              <w:rPr>
                <w:bCs/>
                <w:caps/>
                <w:sz w:val="18"/>
                <w:szCs w:val="18"/>
              </w:rPr>
              <w:t xml:space="preserve">Podjęcie uchwały </w:t>
            </w:r>
            <w:r w:rsidRPr="004B5D28">
              <w:rPr>
                <w:bCs/>
                <w:caps/>
                <w:sz w:val="18"/>
                <w:szCs w:val="18"/>
              </w:rPr>
              <w:t xml:space="preserve">w sprawie </w:t>
            </w:r>
            <w:r w:rsidRPr="00AC1BED">
              <w:rPr>
                <w:bCs/>
                <w:caps/>
                <w:sz w:val="18"/>
                <w:szCs w:val="18"/>
              </w:rPr>
              <w:t>określenia liczby członków Rady Nadzorczej kolejnej X kadencji</w:t>
            </w:r>
          </w:p>
          <w:p w14:paraId="3AA0F5B3" w14:textId="77777777" w:rsidR="00C24027" w:rsidRPr="00E12FCB" w:rsidRDefault="00C24027" w:rsidP="00A17F33">
            <w:pPr>
              <w:spacing w:after="240"/>
              <w:jc w:val="both"/>
              <w:rPr>
                <w:bCs/>
                <w:caps/>
                <w:sz w:val="18"/>
                <w:szCs w:val="18"/>
              </w:rPr>
            </w:pPr>
            <w:r w:rsidRPr="00803042">
              <w:rPr>
                <w:bCs/>
                <w:caps/>
                <w:sz w:val="18"/>
                <w:szCs w:val="18"/>
              </w:rPr>
              <w:t>(</w:t>
            </w:r>
            <w:r w:rsidRPr="006D5D81">
              <w:rPr>
                <w:bCs/>
                <w:sz w:val="18"/>
                <w:szCs w:val="18"/>
              </w:rPr>
              <w:t xml:space="preserve">Projekt uchwały – załącznik nr </w:t>
            </w:r>
            <w:r>
              <w:rPr>
                <w:bCs/>
                <w:sz w:val="18"/>
                <w:szCs w:val="18"/>
              </w:rPr>
              <w:t>17</w:t>
            </w:r>
            <w:r w:rsidRPr="00803042">
              <w:rPr>
                <w:bCs/>
                <w:caps/>
                <w:sz w:val="18"/>
                <w:szCs w:val="18"/>
              </w:rPr>
              <w:t>)</w:t>
            </w:r>
          </w:p>
        </w:tc>
      </w:tr>
      <w:tr w:rsidR="00C24027" w:rsidRPr="006D5D81" w14:paraId="363BD4ED" w14:textId="77777777" w:rsidTr="00A17F33">
        <w:trPr>
          <w:trHeight w:val="1149"/>
        </w:trPr>
        <w:tc>
          <w:tcPr>
            <w:tcW w:w="3081" w:type="dxa"/>
            <w:tcBorders>
              <w:bottom w:val="nil"/>
            </w:tcBorders>
          </w:tcPr>
          <w:p w14:paraId="02CE816E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Za</w:t>
            </w:r>
          </w:p>
        </w:tc>
        <w:tc>
          <w:tcPr>
            <w:tcW w:w="3076" w:type="dxa"/>
            <w:tcBorders>
              <w:bottom w:val="nil"/>
            </w:tcBorders>
          </w:tcPr>
          <w:p w14:paraId="47480D7C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Przeciw</w:t>
            </w:r>
          </w:p>
          <w:p w14:paraId="323A348D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Zgłoszenie sprzeciwu</w:t>
            </w:r>
          </w:p>
        </w:tc>
        <w:tc>
          <w:tcPr>
            <w:tcW w:w="3076" w:type="dxa"/>
            <w:tcBorders>
              <w:bottom w:val="nil"/>
            </w:tcBorders>
          </w:tcPr>
          <w:p w14:paraId="7DFEE248" w14:textId="77777777" w:rsidR="00C24027" w:rsidRPr="006D5D81" w:rsidRDefault="00C24027" w:rsidP="00A17F33">
            <w:pPr>
              <w:keepNext/>
              <w:ind w:left="372" w:hanging="372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Wstrzymuję się</w:t>
            </w:r>
          </w:p>
        </w:tc>
      </w:tr>
      <w:tr w:rsidR="00C24027" w:rsidRPr="006D5D81" w14:paraId="52BC780F" w14:textId="77777777" w:rsidTr="00A17F33">
        <w:trPr>
          <w:trHeight w:val="169"/>
        </w:trPr>
        <w:tc>
          <w:tcPr>
            <w:tcW w:w="3081" w:type="dxa"/>
            <w:tcBorders>
              <w:top w:val="nil"/>
            </w:tcBorders>
          </w:tcPr>
          <w:p w14:paraId="306449D0" w14:textId="77777777" w:rsidR="00C24027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  <w:p w14:paraId="12706F81" w14:textId="77777777" w:rsidR="00C24027" w:rsidRDefault="00C24027" w:rsidP="00A17F33">
            <w:pPr>
              <w:rPr>
                <w:bCs/>
                <w:sz w:val="16"/>
                <w:szCs w:val="16"/>
              </w:rPr>
            </w:pPr>
          </w:p>
          <w:p w14:paraId="7E727184" w14:textId="77777777" w:rsidR="00C24027" w:rsidRPr="00E12FCB" w:rsidRDefault="00C24027" w:rsidP="00A17F33">
            <w:pPr>
              <w:tabs>
                <w:tab w:val="left" w:pos="506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</w:r>
          </w:p>
        </w:tc>
        <w:tc>
          <w:tcPr>
            <w:tcW w:w="3076" w:type="dxa"/>
            <w:tcBorders>
              <w:top w:val="nil"/>
            </w:tcBorders>
          </w:tcPr>
          <w:p w14:paraId="0779C400" w14:textId="77777777" w:rsidR="00C24027" w:rsidRPr="006D5D81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  <w:tc>
          <w:tcPr>
            <w:tcW w:w="3076" w:type="dxa"/>
            <w:tcBorders>
              <w:top w:val="nil"/>
            </w:tcBorders>
          </w:tcPr>
          <w:p w14:paraId="6560EEF7" w14:textId="77777777" w:rsidR="00C24027" w:rsidRPr="006D5D81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</w:tr>
      <w:tr w:rsidR="00C24027" w:rsidRPr="006D5D81" w14:paraId="51466542" w14:textId="77777777" w:rsidTr="00A17F33">
        <w:trPr>
          <w:trHeight w:val="712"/>
        </w:trPr>
        <w:tc>
          <w:tcPr>
            <w:tcW w:w="9233" w:type="dxa"/>
            <w:gridSpan w:val="3"/>
            <w:vAlign w:val="center"/>
          </w:tcPr>
          <w:p w14:paraId="2356BABB" w14:textId="77777777" w:rsidR="00C24027" w:rsidRPr="006D5D81" w:rsidRDefault="00C24027" w:rsidP="00A17F33">
            <w:pPr>
              <w:ind w:firstLine="23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16"/>
                <w:szCs w:val="16"/>
              </w:rPr>
              <w:t xml:space="preserve"> Inne:</w:t>
            </w:r>
            <w:r w:rsidRPr="006D5D81">
              <w:rPr>
                <w:bCs/>
                <w:sz w:val="16"/>
                <w:szCs w:val="16"/>
              </w:rPr>
              <w:br/>
              <w:t>Liczba akcji: _____________</w:t>
            </w:r>
          </w:p>
        </w:tc>
      </w:tr>
      <w:tr w:rsidR="00C24027" w:rsidRPr="00E12FCB" w14:paraId="5CD9D29B" w14:textId="77777777" w:rsidTr="00A17F33">
        <w:tc>
          <w:tcPr>
            <w:tcW w:w="9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4A78034" w14:textId="77777777" w:rsidR="00C24027" w:rsidRDefault="00C24027" w:rsidP="00A17F33">
            <w:pPr>
              <w:spacing w:after="240"/>
              <w:jc w:val="both"/>
              <w:rPr>
                <w:bCs/>
                <w:caps/>
                <w:sz w:val="18"/>
                <w:szCs w:val="18"/>
              </w:rPr>
            </w:pPr>
            <w:bookmarkStart w:id="2" w:name="_Hlk197610518"/>
            <w:r w:rsidRPr="004D65AB">
              <w:rPr>
                <w:b/>
                <w:caps/>
                <w:sz w:val="18"/>
                <w:szCs w:val="18"/>
              </w:rPr>
              <w:t xml:space="preserve">Punkt </w:t>
            </w:r>
            <w:r>
              <w:rPr>
                <w:b/>
                <w:caps/>
                <w:sz w:val="18"/>
                <w:szCs w:val="18"/>
              </w:rPr>
              <w:t>14</w:t>
            </w:r>
            <w:r w:rsidRPr="004D65AB">
              <w:rPr>
                <w:b/>
                <w:caps/>
                <w:sz w:val="18"/>
                <w:szCs w:val="18"/>
              </w:rPr>
              <w:t xml:space="preserve"> Porządku obrad</w:t>
            </w:r>
            <w:r w:rsidRPr="006D5D81">
              <w:rPr>
                <w:bCs/>
                <w:caps/>
                <w:sz w:val="18"/>
                <w:szCs w:val="18"/>
              </w:rPr>
              <w:t xml:space="preserve"> - </w:t>
            </w:r>
            <w:r w:rsidRPr="005A5B62">
              <w:rPr>
                <w:bCs/>
                <w:caps/>
                <w:sz w:val="18"/>
                <w:szCs w:val="18"/>
              </w:rPr>
              <w:t xml:space="preserve">Podjęcie uchwały </w:t>
            </w:r>
            <w:r w:rsidRPr="004B5D28">
              <w:rPr>
                <w:bCs/>
                <w:caps/>
                <w:sz w:val="18"/>
                <w:szCs w:val="18"/>
              </w:rPr>
              <w:t>w sprawie</w:t>
            </w:r>
            <w:r>
              <w:t xml:space="preserve"> </w:t>
            </w:r>
            <w:r w:rsidRPr="00AC1BED">
              <w:rPr>
                <w:bCs/>
                <w:caps/>
                <w:sz w:val="18"/>
                <w:szCs w:val="18"/>
              </w:rPr>
              <w:t xml:space="preserve">POWOŁANIA CZŁONKA RADY NADZORCZEJ SPÓŁKI NA KOLEJNĄ KADENCJĘ </w:t>
            </w:r>
          </w:p>
          <w:p w14:paraId="78EDFB97" w14:textId="77777777" w:rsidR="00C24027" w:rsidRPr="00E12FCB" w:rsidRDefault="00C24027" w:rsidP="00A17F33">
            <w:pPr>
              <w:spacing w:after="240"/>
              <w:jc w:val="both"/>
              <w:rPr>
                <w:bCs/>
                <w:caps/>
                <w:sz w:val="18"/>
                <w:szCs w:val="18"/>
              </w:rPr>
            </w:pPr>
            <w:r w:rsidRPr="00803042">
              <w:rPr>
                <w:bCs/>
                <w:caps/>
                <w:sz w:val="18"/>
                <w:szCs w:val="18"/>
              </w:rPr>
              <w:t>(</w:t>
            </w:r>
            <w:r w:rsidRPr="006D5D81">
              <w:rPr>
                <w:bCs/>
                <w:sz w:val="18"/>
                <w:szCs w:val="18"/>
              </w:rPr>
              <w:t xml:space="preserve">Projekt uchwały – załącznik nr </w:t>
            </w:r>
            <w:r>
              <w:rPr>
                <w:bCs/>
                <w:sz w:val="18"/>
                <w:szCs w:val="18"/>
              </w:rPr>
              <w:t>18</w:t>
            </w:r>
            <w:r w:rsidRPr="00803042">
              <w:rPr>
                <w:bCs/>
                <w:caps/>
                <w:sz w:val="18"/>
                <w:szCs w:val="18"/>
              </w:rPr>
              <w:t>)</w:t>
            </w:r>
          </w:p>
        </w:tc>
      </w:tr>
      <w:tr w:rsidR="00C24027" w:rsidRPr="006D5D81" w14:paraId="25345115" w14:textId="77777777" w:rsidTr="00A17F33">
        <w:trPr>
          <w:trHeight w:val="1149"/>
        </w:trPr>
        <w:tc>
          <w:tcPr>
            <w:tcW w:w="3081" w:type="dxa"/>
            <w:tcBorders>
              <w:bottom w:val="nil"/>
            </w:tcBorders>
          </w:tcPr>
          <w:p w14:paraId="2B715CCD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Za</w:t>
            </w:r>
          </w:p>
        </w:tc>
        <w:tc>
          <w:tcPr>
            <w:tcW w:w="3076" w:type="dxa"/>
            <w:tcBorders>
              <w:bottom w:val="nil"/>
            </w:tcBorders>
          </w:tcPr>
          <w:p w14:paraId="3701EBCE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Przeciw</w:t>
            </w:r>
          </w:p>
          <w:p w14:paraId="5FC014AD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Zgłoszenie sprzeciwu</w:t>
            </w:r>
          </w:p>
        </w:tc>
        <w:tc>
          <w:tcPr>
            <w:tcW w:w="3076" w:type="dxa"/>
            <w:tcBorders>
              <w:bottom w:val="nil"/>
            </w:tcBorders>
          </w:tcPr>
          <w:p w14:paraId="66E61EB1" w14:textId="77777777" w:rsidR="00C24027" w:rsidRPr="006D5D81" w:rsidRDefault="00C24027" w:rsidP="00A17F33">
            <w:pPr>
              <w:keepNext/>
              <w:ind w:left="372" w:hanging="372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Wstrzymuję się</w:t>
            </w:r>
          </w:p>
        </w:tc>
      </w:tr>
      <w:tr w:rsidR="00C24027" w:rsidRPr="006D5D81" w14:paraId="1974B851" w14:textId="77777777" w:rsidTr="00A17F33">
        <w:trPr>
          <w:trHeight w:val="169"/>
        </w:trPr>
        <w:tc>
          <w:tcPr>
            <w:tcW w:w="3081" w:type="dxa"/>
            <w:tcBorders>
              <w:top w:val="nil"/>
            </w:tcBorders>
          </w:tcPr>
          <w:p w14:paraId="631751DE" w14:textId="77777777" w:rsidR="00C24027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  <w:p w14:paraId="10AC972E" w14:textId="77777777" w:rsidR="00C24027" w:rsidRDefault="00C24027" w:rsidP="00A17F33">
            <w:pPr>
              <w:rPr>
                <w:bCs/>
                <w:sz w:val="16"/>
                <w:szCs w:val="16"/>
              </w:rPr>
            </w:pPr>
          </w:p>
          <w:p w14:paraId="483077E8" w14:textId="77777777" w:rsidR="00C24027" w:rsidRPr="00E12FCB" w:rsidRDefault="00C24027" w:rsidP="00A17F33">
            <w:pPr>
              <w:tabs>
                <w:tab w:val="left" w:pos="506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</w:r>
          </w:p>
        </w:tc>
        <w:tc>
          <w:tcPr>
            <w:tcW w:w="3076" w:type="dxa"/>
            <w:tcBorders>
              <w:top w:val="nil"/>
            </w:tcBorders>
          </w:tcPr>
          <w:p w14:paraId="0674E1F7" w14:textId="77777777" w:rsidR="00C24027" w:rsidRPr="006D5D81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  <w:tc>
          <w:tcPr>
            <w:tcW w:w="3076" w:type="dxa"/>
            <w:tcBorders>
              <w:top w:val="nil"/>
            </w:tcBorders>
          </w:tcPr>
          <w:p w14:paraId="4D0D7CAC" w14:textId="77777777" w:rsidR="00C24027" w:rsidRPr="006D5D81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</w:tr>
      <w:tr w:rsidR="00C24027" w:rsidRPr="006D5D81" w14:paraId="12984F8D" w14:textId="77777777" w:rsidTr="00A17F33">
        <w:trPr>
          <w:trHeight w:val="712"/>
        </w:trPr>
        <w:tc>
          <w:tcPr>
            <w:tcW w:w="9233" w:type="dxa"/>
            <w:gridSpan w:val="3"/>
            <w:vAlign w:val="center"/>
          </w:tcPr>
          <w:p w14:paraId="2DCFA922" w14:textId="77777777" w:rsidR="00C24027" w:rsidRPr="006D5D81" w:rsidRDefault="00C24027" w:rsidP="00A17F33">
            <w:pPr>
              <w:ind w:firstLine="23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16"/>
                <w:szCs w:val="16"/>
              </w:rPr>
              <w:t xml:space="preserve"> Inne:</w:t>
            </w:r>
            <w:r w:rsidRPr="006D5D81">
              <w:rPr>
                <w:bCs/>
                <w:sz w:val="16"/>
                <w:szCs w:val="16"/>
              </w:rPr>
              <w:br/>
              <w:t>Liczba akcji: _____________</w:t>
            </w:r>
          </w:p>
        </w:tc>
      </w:tr>
      <w:bookmarkEnd w:id="2"/>
      <w:tr w:rsidR="00C24027" w:rsidRPr="00E12FCB" w14:paraId="104042F4" w14:textId="77777777" w:rsidTr="00A17F33">
        <w:tc>
          <w:tcPr>
            <w:tcW w:w="9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3091A9" w14:textId="77777777" w:rsidR="00C24027" w:rsidRDefault="00C24027" w:rsidP="00A17F33">
            <w:pPr>
              <w:spacing w:after="240"/>
              <w:jc w:val="both"/>
              <w:rPr>
                <w:bCs/>
                <w:caps/>
                <w:sz w:val="18"/>
                <w:szCs w:val="18"/>
              </w:rPr>
            </w:pPr>
            <w:r w:rsidRPr="004D65AB">
              <w:rPr>
                <w:b/>
                <w:caps/>
                <w:sz w:val="18"/>
                <w:szCs w:val="18"/>
              </w:rPr>
              <w:lastRenderedPageBreak/>
              <w:t xml:space="preserve">Punkt </w:t>
            </w:r>
            <w:r>
              <w:rPr>
                <w:b/>
                <w:caps/>
                <w:sz w:val="18"/>
                <w:szCs w:val="18"/>
              </w:rPr>
              <w:t>14</w:t>
            </w:r>
            <w:r w:rsidRPr="004D65AB">
              <w:rPr>
                <w:b/>
                <w:caps/>
                <w:sz w:val="18"/>
                <w:szCs w:val="18"/>
              </w:rPr>
              <w:t xml:space="preserve"> Porządku obrad</w:t>
            </w:r>
            <w:r w:rsidRPr="006D5D81">
              <w:rPr>
                <w:bCs/>
                <w:caps/>
                <w:sz w:val="18"/>
                <w:szCs w:val="18"/>
              </w:rPr>
              <w:t xml:space="preserve"> - </w:t>
            </w:r>
            <w:r w:rsidRPr="005A5B62">
              <w:rPr>
                <w:bCs/>
                <w:caps/>
                <w:sz w:val="18"/>
                <w:szCs w:val="18"/>
              </w:rPr>
              <w:t xml:space="preserve">Podjęcie uchwały </w:t>
            </w:r>
            <w:r w:rsidRPr="004B5D28">
              <w:rPr>
                <w:bCs/>
                <w:caps/>
                <w:sz w:val="18"/>
                <w:szCs w:val="18"/>
              </w:rPr>
              <w:t>w sprawie</w:t>
            </w:r>
            <w:r>
              <w:t xml:space="preserve"> </w:t>
            </w:r>
            <w:r w:rsidRPr="00AC1BED">
              <w:rPr>
                <w:bCs/>
                <w:caps/>
                <w:sz w:val="18"/>
                <w:szCs w:val="18"/>
              </w:rPr>
              <w:t xml:space="preserve">POWOŁANIA CZŁONKA RADY NADZORCZEJ SPÓŁKI NA KOLEJNĄ KADENCJĘ </w:t>
            </w:r>
          </w:p>
          <w:p w14:paraId="7A50FE7F" w14:textId="77777777" w:rsidR="00C24027" w:rsidRPr="00E12FCB" w:rsidRDefault="00C24027" w:rsidP="00A17F33">
            <w:pPr>
              <w:spacing w:after="240"/>
              <w:jc w:val="both"/>
              <w:rPr>
                <w:bCs/>
                <w:caps/>
                <w:sz w:val="18"/>
                <w:szCs w:val="18"/>
              </w:rPr>
            </w:pPr>
            <w:r w:rsidRPr="00803042">
              <w:rPr>
                <w:bCs/>
                <w:caps/>
                <w:sz w:val="18"/>
                <w:szCs w:val="18"/>
              </w:rPr>
              <w:t>(</w:t>
            </w:r>
            <w:r w:rsidRPr="006D5D81">
              <w:rPr>
                <w:bCs/>
                <w:sz w:val="18"/>
                <w:szCs w:val="18"/>
              </w:rPr>
              <w:t xml:space="preserve">Projekt uchwały – załącznik nr </w:t>
            </w:r>
            <w:r>
              <w:rPr>
                <w:bCs/>
                <w:sz w:val="18"/>
                <w:szCs w:val="18"/>
              </w:rPr>
              <w:t>19</w:t>
            </w:r>
            <w:r w:rsidRPr="00803042">
              <w:rPr>
                <w:bCs/>
                <w:caps/>
                <w:sz w:val="18"/>
                <w:szCs w:val="18"/>
              </w:rPr>
              <w:t>)</w:t>
            </w:r>
          </w:p>
        </w:tc>
      </w:tr>
      <w:tr w:rsidR="00C24027" w:rsidRPr="006D5D81" w14:paraId="02777D25" w14:textId="77777777" w:rsidTr="00A17F33">
        <w:trPr>
          <w:trHeight w:val="1149"/>
        </w:trPr>
        <w:tc>
          <w:tcPr>
            <w:tcW w:w="3081" w:type="dxa"/>
            <w:tcBorders>
              <w:bottom w:val="nil"/>
            </w:tcBorders>
          </w:tcPr>
          <w:p w14:paraId="0C554503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Za</w:t>
            </w:r>
          </w:p>
        </w:tc>
        <w:tc>
          <w:tcPr>
            <w:tcW w:w="3076" w:type="dxa"/>
            <w:tcBorders>
              <w:bottom w:val="nil"/>
            </w:tcBorders>
          </w:tcPr>
          <w:p w14:paraId="3E454AAC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Przeciw</w:t>
            </w:r>
          </w:p>
          <w:p w14:paraId="034E8660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Zgłoszenie sprzeciwu</w:t>
            </w:r>
          </w:p>
        </w:tc>
        <w:tc>
          <w:tcPr>
            <w:tcW w:w="3076" w:type="dxa"/>
            <w:tcBorders>
              <w:bottom w:val="nil"/>
            </w:tcBorders>
          </w:tcPr>
          <w:p w14:paraId="7685B4D6" w14:textId="77777777" w:rsidR="00C24027" w:rsidRPr="006D5D81" w:rsidRDefault="00C24027" w:rsidP="00A17F33">
            <w:pPr>
              <w:keepNext/>
              <w:ind w:left="372" w:hanging="372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Wstrzymuję się</w:t>
            </w:r>
          </w:p>
        </w:tc>
      </w:tr>
      <w:tr w:rsidR="00C24027" w:rsidRPr="006D5D81" w14:paraId="06FAA63D" w14:textId="77777777" w:rsidTr="00A17F33">
        <w:trPr>
          <w:trHeight w:val="169"/>
        </w:trPr>
        <w:tc>
          <w:tcPr>
            <w:tcW w:w="3081" w:type="dxa"/>
            <w:tcBorders>
              <w:top w:val="nil"/>
            </w:tcBorders>
          </w:tcPr>
          <w:p w14:paraId="3D08A12D" w14:textId="77777777" w:rsidR="00C24027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  <w:p w14:paraId="0F1BFFB0" w14:textId="77777777" w:rsidR="00C24027" w:rsidRDefault="00C24027" w:rsidP="00A17F33">
            <w:pPr>
              <w:rPr>
                <w:bCs/>
                <w:sz w:val="16"/>
                <w:szCs w:val="16"/>
              </w:rPr>
            </w:pPr>
          </w:p>
          <w:p w14:paraId="402CC03B" w14:textId="77777777" w:rsidR="00C24027" w:rsidRPr="00E12FCB" w:rsidRDefault="00C24027" w:rsidP="00A17F33">
            <w:pPr>
              <w:tabs>
                <w:tab w:val="left" w:pos="506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</w:r>
          </w:p>
        </w:tc>
        <w:tc>
          <w:tcPr>
            <w:tcW w:w="3076" w:type="dxa"/>
            <w:tcBorders>
              <w:top w:val="nil"/>
            </w:tcBorders>
          </w:tcPr>
          <w:p w14:paraId="0FD7613E" w14:textId="77777777" w:rsidR="00C24027" w:rsidRPr="006D5D81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  <w:tc>
          <w:tcPr>
            <w:tcW w:w="3076" w:type="dxa"/>
            <w:tcBorders>
              <w:top w:val="nil"/>
            </w:tcBorders>
          </w:tcPr>
          <w:p w14:paraId="54BA37C7" w14:textId="77777777" w:rsidR="00C24027" w:rsidRPr="006D5D81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</w:tr>
      <w:tr w:rsidR="00C24027" w:rsidRPr="006D5D81" w14:paraId="0F16E9E2" w14:textId="77777777" w:rsidTr="00A17F33">
        <w:trPr>
          <w:trHeight w:val="712"/>
        </w:trPr>
        <w:tc>
          <w:tcPr>
            <w:tcW w:w="9233" w:type="dxa"/>
            <w:gridSpan w:val="3"/>
            <w:vAlign w:val="center"/>
          </w:tcPr>
          <w:p w14:paraId="58C81693" w14:textId="77777777" w:rsidR="00C24027" w:rsidRPr="006D5D81" w:rsidRDefault="00C24027" w:rsidP="00A17F33">
            <w:pPr>
              <w:ind w:firstLine="23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16"/>
                <w:szCs w:val="16"/>
              </w:rPr>
              <w:t xml:space="preserve"> Inne:</w:t>
            </w:r>
            <w:r w:rsidRPr="006D5D81">
              <w:rPr>
                <w:bCs/>
                <w:sz w:val="16"/>
                <w:szCs w:val="16"/>
              </w:rPr>
              <w:br/>
              <w:t>Liczba akcji: _____________</w:t>
            </w:r>
          </w:p>
        </w:tc>
      </w:tr>
      <w:tr w:rsidR="00C24027" w:rsidRPr="00E12FCB" w14:paraId="3C7684AE" w14:textId="77777777" w:rsidTr="00A17F33">
        <w:tc>
          <w:tcPr>
            <w:tcW w:w="9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174CD4" w14:textId="77777777" w:rsidR="00C24027" w:rsidRDefault="00C24027" w:rsidP="00A17F33">
            <w:pPr>
              <w:spacing w:after="240"/>
              <w:jc w:val="both"/>
              <w:rPr>
                <w:bCs/>
                <w:caps/>
                <w:sz w:val="18"/>
                <w:szCs w:val="18"/>
              </w:rPr>
            </w:pPr>
            <w:r w:rsidRPr="004D65AB">
              <w:rPr>
                <w:b/>
                <w:caps/>
                <w:sz w:val="18"/>
                <w:szCs w:val="18"/>
              </w:rPr>
              <w:t xml:space="preserve">Punkt </w:t>
            </w:r>
            <w:r>
              <w:rPr>
                <w:b/>
                <w:caps/>
                <w:sz w:val="18"/>
                <w:szCs w:val="18"/>
              </w:rPr>
              <w:t>14</w:t>
            </w:r>
            <w:r w:rsidRPr="004D65AB">
              <w:rPr>
                <w:b/>
                <w:caps/>
                <w:sz w:val="18"/>
                <w:szCs w:val="18"/>
              </w:rPr>
              <w:t xml:space="preserve"> Porządku obrad</w:t>
            </w:r>
            <w:r w:rsidRPr="006D5D81">
              <w:rPr>
                <w:bCs/>
                <w:caps/>
                <w:sz w:val="18"/>
                <w:szCs w:val="18"/>
              </w:rPr>
              <w:t xml:space="preserve"> - </w:t>
            </w:r>
            <w:r w:rsidRPr="005A5B62">
              <w:rPr>
                <w:bCs/>
                <w:caps/>
                <w:sz w:val="18"/>
                <w:szCs w:val="18"/>
              </w:rPr>
              <w:t xml:space="preserve">Podjęcie uchwały </w:t>
            </w:r>
            <w:r w:rsidRPr="004B5D28">
              <w:rPr>
                <w:bCs/>
                <w:caps/>
                <w:sz w:val="18"/>
                <w:szCs w:val="18"/>
              </w:rPr>
              <w:t>w sprawie</w:t>
            </w:r>
            <w:r>
              <w:t xml:space="preserve"> </w:t>
            </w:r>
            <w:r w:rsidRPr="00AC1BED">
              <w:rPr>
                <w:bCs/>
                <w:caps/>
                <w:sz w:val="18"/>
                <w:szCs w:val="18"/>
              </w:rPr>
              <w:t xml:space="preserve">POWOŁANIA CZŁONKA RADY NADZORCZEJ SPÓŁKI NA KOLEJNĄ KADENCJĘ </w:t>
            </w:r>
          </w:p>
          <w:p w14:paraId="01EB5708" w14:textId="77777777" w:rsidR="00C24027" w:rsidRPr="00E12FCB" w:rsidRDefault="00C24027" w:rsidP="00A17F33">
            <w:pPr>
              <w:spacing w:after="240"/>
              <w:jc w:val="both"/>
              <w:rPr>
                <w:bCs/>
                <w:caps/>
                <w:sz w:val="18"/>
                <w:szCs w:val="18"/>
              </w:rPr>
            </w:pPr>
            <w:r w:rsidRPr="00803042">
              <w:rPr>
                <w:bCs/>
                <w:caps/>
                <w:sz w:val="18"/>
                <w:szCs w:val="18"/>
              </w:rPr>
              <w:t>(</w:t>
            </w:r>
            <w:r w:rsidRPr="006D5D81">
              <w:rPr>
                <w:bCs/>
                <w:sz w:val="18"/>
                <w:szCs w:val="18"/>
              </w:rPr>
              <w:t xml:space="preserve">Projekt uchwały – załącznik nr </w:t>
            </w:r>
            <w:r>
              <w:rPr>
                <w:bCs/>
                <w:sz w:val="18"/>
                <w:szCs w:val="18"/>
              </w:rPr>
              <w:t>20</w:t>
            </w:r>
            <w:r w:rsidRPr="00803042">
              <w:rPr>
                <w:bCs/>
                <w:caps/>
                <w:sz w:val="18"/>
                <w:szCs w:val="18"/>
              </w:rPr>
              <w:t>)</w:t>
            </w:r>
          </w:p>
        </w:tc>
      </w:tr>
      <w:tr w:rsidR="00C24027" w:rsidRPr="006D5D81" w14:paraId="16C962DE" w14:textId="77777777" w:rsidTr="00A17F33">
        <w:trPr>
          <w:trHeight w:val="1149"/>
        </w:trPr>
        <w:tc>
          <w:tcPr>
            <w:tcW w:w="3081" w:type="dxa"/>
            <w:tcBorders>
              <w:bottom w:val="nil"/>
            </w:tcBorders>
          </w:tcPr>
          <w:p w14:paraId="29CCD896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Za</w:t>
            </w:r>
          </w:p>
        </w:tc>
        <w:tc>
          <w:tcPr>
            <w:tcW w:w="3076" w:type="dxa"/>
            <w:tcBorders>
              <w:bottom w:val="nil"/>
            </w:tcBorders>
          </w:tcPr>
          <w:p w14:paraId="329DC703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Przeciw</w:t>
            </w:r>
          </w:p>
          <w:p w14:paraId="69E893BB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Zgłoszenie sprzeciwu</w:t>
            </w:r>
          </w:p>
        </w:tc>
        <w:tc>
          <w:tcPr>
            <w:tcW w:w="3076" w:type="dxa"/>
            <w:tcBorders>
              <w:bottom w:val="nil"/>
            </w:tcBorders>
          </w:tcPr>
          <w:p w14:paraId="1A785E61" w14:textId="77777777" w:rsidR="00C24027" w:rsidRPr="006D5D81" w:rsidRDefault="00C24027" w:rsidP="00A17F33">
            <w:pPr>
              <w:keepNext/>
              <w:ind w:left="372" w:hanging="372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Wstrzymuję się</w:t>
            </w:r>
          </w:p>
        </w:tc>
      </w:tr>
      <w:tr w:rsidR="00C24027" w:rsidRPr="006D5D81" w14:paraId="757BB034" w14:textId="77777777" w:rsidTr="00A17F33">
        <w:trPr>
          <w:trHeight w:val="169"/>
        </w:trPr>
        <w:tc>
          <w:tcPr>
            <w:tcW w:w="3081" w:type="dxa"/>
            <w:tcBorders>
              <w:top w:val="nil"/>
            </w:tcBorders>
          </w:tcPr>
          <w:p w14:paraId="46E297E5" w14:textId="77777777" w:rsidR="00C24027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  <w:p w14:paraId="7DE9FD56" w14:textId="77777777" w:rsidR="00C24027" w:rsidRDefault="00C24027" w:rsidP="00A17F33">
            <w:pPr>
              <w:rPr>
                <w:bCs/>
                <w:sz w:val="16"/>
                <w:szCs w:val="16"/>
              </w:rPr>
            </w:pPr>
          </w:p>
          <w:p w14:paraId="14A8C195" w14:textId="77777777" w:rsidR="00C24027" w:rsidRPr="00E12FCB" w:rsidRDefault="00C24027" w:rsidP="00A17F33">
            <w:pPr>
              <w:tabs>
                <w:tab w:val="left" w:pos="506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</w:r>
          </w:p>
        </w:tc>
        <w:tc>
          <w:tcPr>
            <w:tcW w:w="3076" w:type="dxa"/>
            <w:tcBorders>
              <w:top w:val="nil"/>
            </w:tcBorders>
          </w:tcPr>
          <w:p w14:paraId="291735FD" w14:textId="77777777" w:rsidR="00C24027" w:rsidRPr="006D5D81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  <w:tc>
          <w:tcPr>
            <w:tcW w:w="3076" w:type="dxa"/>
            <w:tcBorders>
              <w:top w:val="nil"/>
            </w:tcBorders>
          </w:tcPr>
          <w:p w14:paraId="7A7F01F9" w14:textId="77777777" w:rsidR="00C24027" w:rsidRPr="006D5D81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</w:tr>
      <w:tr w:rsidR="00C24027" w:rsidRPr="006D5D81" w14:paraId="66999BCB" w14:textId="77777777" w:rsidTr="00A17F33">
        <w:trPr>
          <w:trHeight w:val="712"/>
        </w:trPr>
        <w:tc>
          <w:tcPr>
            <w:tcW w:w="9233" w:type="dxa"/>
            <w:gridSpan w:val="3"/>
            <w:vAlign w:val="center"/>
          </w:tcPr>
          <w:p w14:paraId="2523B9BF" w14:textId="77777777" w:rsidR="00C24027" w:rsidRPr="006D5D81" w:rsidRDefault="00C24027" w:rsidP="00A17F33">
            <w:pPr>
              <w:ind w:firstLine="23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16"/>
                <w:szCs w:val="16"/>
              </w:rPr>
              <w:t xml:space="preserve"> Inne:</w:t>
            </w:r>
            <w:r w:rsidRPr="006D5D81">
              <w:rPr>
                <w:bCs/>
                <w:sz w:val="16"/>
                <w:szCs w:val="16"/>
              </w:rPr>
              <w:br/>
              <w:t>Liczba akcji: _____________</w:t>
            </w:r>
          </w:p>
        </w:tc>
      </w:tr>
      <w:tr w:rsidR="00C24027" w:rsidRPr="00E12FCB" w14:paraId="0DC3E0DB" w14:textId="77777777" w:rsidTr="00A17F33">
        <w:tc>
          <w:tcPr>
            <w:tcW w:w="9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FA988F" w14:textId="77777777" w:rsidR="00C24027" w:rsidRDefault="00C24027" w:rsidP="00A17F33">
            <w:pPr>
              <w:spacing w:after="240"/>
              <w:jc w:val="both"/>
              <w:rPr>
                <w:bCs/>
                <w:caps/>
                <w:sz w:val="18"/>
                <w:szCs w:val="18"/>
              </w:rPr>
            </w:pPr>
            <w:r w:rsidRPr="004D65AB">
              <w:rPr>
                <w:b/>
                <w:caps/>
                <w:sz w:val="18"/>
                <w:szCs w:val="18"/>
              </w:rPr>
              <w:t xml:space="preserve">Punkt </w:t>
            </w:r>
            <w:r>
              <w:rPr>
                <w:b/>
                <w:caps/>
                <w:sz w:val="18"/>
                <w:szCs w:val="18"/>
              </w:rPr>
              <w:t>14</w:t>
            </w:r>
            <w:r w:rsidRPr="004D65AB">
              <w:rPr>
                <w:b/>
                <w:caps/>
                <w:sz w:val="18"/>
                <w:szCs w:val="18"/>
              </w:rPr>
              <w:t xml:space="preserve"> Porządku obrad</w:t>
            </w:r>
            <w:r w:rsidRPr="006D5D81">
              <w:rPr>
                <w:bCs/>
                <w:caps/>
                <w:sz w:val="18"/>
                <w:szCs w:val="18"/>
              </w:rPr>
              <w:t xml:space="preserve"> - </w:t>
            </w:r>
            <w:r w:rsidRPr="005A5B62">
              <w:rPr>
                <w:bCs/>
                <w:caps/>
                <w:sz w:val="18"/>
                <w:szCs w:val="18"/>
              </w:rPr>
              <w:t xml:space="preserve">Podjęcie uchwały </w:t>
            </w:r>
            <w:r w:rsidRPr="004B5D28">
              <w:rPr>
                <w:bCs/>
                <w:caps/>
                <w:sz w:val="18"/>
                <w:szCs w:val="18"/>
              </w:rPr>
              <w:t>w sprawie</w:t>
            </w:r>
            <w:r>
              <w:t xml:space="preserve"> </w:t>
            </w:r>
            <w:r w:rsidRPr="00AC1BED">
              <w:rPr>
                <w:bCs/>
                <w:caps/>
                <w:sz w:val="18"/>
                <w:szCs w:val="18"/>
              </w:rPr>
              <w:t xml:space="preserve">POWOŁANIA CZŁONKA RADY NADZORCZEJ SPÓŁKI NA KOLEJNĄ KADENCJĘ </w:t>
            </w:r>
          </w:p>
          <w:p w14:paraId="01BB6950" w14:textId="77777777" w:rsidR="00C24027" w:rsidRPr="00E12FCB" w:rsidRDefault="00C24027" w:rsidP="00A17F33">
            <w:pPr>
              <w:spacing w:after="240"/>
              <w:jc w:val="both"/>
              <w:rPr>
                <w:bCs/>
                <w:caps/>
                <w:sz w:val="18"/>
                <w:szCs w:val="18"/>
              </w:rPr>
            </w:pPr>
            <w:r w:rsidRPr="00803042">
              <w:rPr>
                <w:bCs/>
                <w:caps/>
                <w:sz w:val="18"/>
                <w:szCs w:val="18"/>
              </w:rPr>
              <w:t>(</w:t>
            </w:r>
            <w:r w:rsidRPr="006D5D81">
              <w:rPr>
                <w:bCs/>
                <w:sz w:val="18"/>
                <w:szCs w:val="18"/>
              </w:rPr>
              <w:t xml:space="preserve">Projekt uchwały – załącznik nr </w:t>
            </w:r>
            <w:r>
              <w:rPr>
                <w:bCs/>
                <w:sz w:val="18"/>
                <w:szCs w:val="18"/>
              </w:rPr>
              <w:t>21</w:t>
            </w:r>
            <w:r w:rsidRPr="00803042">
              <w:rPr>
                <w:bCs/>
                <w:caps/>
                <w:sz w:val="18"/>
                <w:szCs w:val="18"/>
              </w:rPr>
              <w:t>)</w:t>
            </w:r>
          </w:p>
        </w:tc>
      </w:tr>
      <w:tr w:rsidR="00C24027" w:rsidRPr="006D5D81" w14:paraId="431BA2E2" w14:textId="77777777" w:rsidTr="00A17F33">
        <w:trPr>
          <w:trHeight w:val="1149"/>
        </w:trPr>
        <w:tc>
          <w:tcPr>
            <w:tcW w:w="3081" w:type="dxa"/>
            <w:tcBorders>
              <w:bottom w:val="nil"/>
            </w:tcBorders>
          </w:tcPr>
          <w:p w14:paraId="2E95ED48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Za</w:t>
            </w:r>
          </w:p>
        </w:tc>
        <w:tc>
          <w:tcPr>
            <w:tcW w:w="3076" w:type="dxa"/>
            <w:tcBorders>
              <w:bottom w:val="nil"/>
            </w:tcBorders>
          </w:tcPr>
          <w:p w14:paraId="48BCA4B8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Przeciw</w:t>
            </w:r>
          </w:p>
          <w:p w14:paraId="0807FE37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Zgłoszenie sprzeciwu</w:t>
            </w:r>
          </w:p>
        </w:tc>
        <w:tc>
          <w:tcPr>
            <w:tcW w:w="3076" w:type="dxa"/>
            <w:tcBorders>
              <w:bottom w:val="nil"/>
            </w:tcBorders>
          </w:tcPr>
          <w:p w14:paraId="35B02F84" w14:textId="77777777" w:rsidR="00C24027" w:rsidRPr="006D5D81" w:rsidRDefault="00C24027" w:rsidP="00A17F33">
            <w:pPr>
              <w:keepNext/>
              <w:ind w:left="372" w:hanging="372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Wstrzymuję się</w:t>
            </w:r>
          </w:p>
        </w:tc>
      </w:tr>
      <w:tr w:rsidR="00C24027" w:rsidRPr="006D5D81" w14:paraId="05843B29" w14:textId="77777777" w:rsidTr="00A17F33">
        <w:trPr>
          <w:trHeight w:val="169"/>
        </w:trPr>
        <w:tc>
          <w:tcPr>
            <w:tcW w:w="3081" w:type="dxa"/>
            <w:tcBorders>
              <w:top w:val="nil"/>
            </w:tcBorders>
          </w:tcPr>
          <w:p w14:paraId="1644A054" w14:textId="77777777" w:rsidR="00C24027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  <w:p w14:paraId="61C78364" w14:textId="77777777" w:rsidR="00C24027" w:rsidRDefault="00C24027" w:rsidP="00A17F33">
            <w:pPr>
              <w:rPr>
                <w:bCs/>
                <w:sz w:val="16"/>
                <w:szCs w:val="16"/>
              </w:rPr>
            </w:pPr>
          </w:p>
          <w:p w14:paraId="3E087B1B" w14:textId="77777777" w:rsidR="00C24027" w:rsidRPr="00E12FCB" w:rsidRDefault="00C24027" w:rsidP="00A17F33">
            <w:pPr>
              <w:tabs>
                <w:tab w:val="left" w:pos="506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</w:r>
          </w:p>
        </w:tc>
        <w:tc>
          <w:tcPr>
            <w:tcW w:w="3076" w:type="dxa"/>
            <w:tcBorders>
              <w:top w:val="nil"/>
            </w:tcBorders>
          </w:tcPr>
          <w:p w14:paraId="6667843C" w14:textId="77777777" w:rsidR="00C24027" w:rsidRPr="006D5D81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  <w:tc>
          <w:tcPr>
            <w:tcW w:w="3076" w:type="dxa"/>
            <w:tcBorders>
              <w:top w:val="nil"/>
            </w:tcBorders>
          </w:tcPr>
          <w:p w14:paraId="2C48F24D" w14:textId="77777777" w:rsidR="00C24027" w:rsidRPr="006D5D81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</w:tr>
      <w:tr w:rsidR="00C24027" w:rsidRPr="006D5D81" w14:paraId="33DB366A" w14:textId="77777777" w:rsidTr="00A17F33">
        <w:trPr>
          <w:trHeight w:val="712"/>
        </w:trPr>
        <w:tc>
          <w:tcPr>
            <w:tcW w:w="9233" w:type="dxa"/>
            <w:gridSpan w:val="3"/>
            <w:vAlign w:val="center"/>
          </w:tcPr>
          <w:p w14:paraId="3CDE3670" w14:textId="77777777" w:rsidR="00C24027" w:rsidRPr="006D5D81" w:rsidRDefault="00C24027" w:rsidP="00A17F33">
            <w:pPr>
              <w:ind w:firstLine="23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16"/>
                <w:szCs w:val="16"/>
              </w:rPr>
              <w:t xml:space="preserve"> Inne:</w:t>
            </w:r>
            <w:r w:rsidRPr="006D5D81">
              <w:rPr>
                <w:bCs/>
                <w:sz w:val="16"/>
                <w:szCs w:val="16"/>
              </w:rPr>
              <w:br/>
              <w:t>Liczba akcji: _____________</w:t>
            </w:r>
          </w:p>
        </w:tc>
      </w:tr>
      <w:tr w:rsidR="00C24027" w:rsidRPr="00E12FCB" w14:paraId="69E5AB03" w14:textId="77777777" w:rsidTr="00A17F33">
        <w:tc>
          <w:tcPr>
            <w:tcW w:w="9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BC33E2C" w14:textId="77777777" w:rsidR="00C24027" w:rsidRDefault="00C24027" w:rsidP="00A17F33">
            <w:pPr>
              <w:spacing w:after="240"/>
              <w:jc w:val="both"/>
              <w:rPr>
                <w:bCs/>
                <w:caps/>
                <w:sz w:val="18"/>
                <w:szCs w:val="18"/>
              </w:rPr>
            </w:pPr>
            <w:r w:rsidRPr="004D65AB">
              <w:rPr>
                <w:b/>
                <w:caps/>
                <w:sz w:val="18"/>
                <w:szCs w:val="18"/>
              </w:rPr>
              <w:t xml:space="preserve">Punkt </w:t>
            </w:r>
            <w:r>
              <w:rPr>
                <w:b/>
                <w:caps/>
                <w:sz w:val="18"/>
                <w:szCs w:val="18"/>
              </w:rPr>
              <w:t>14</w:t>
            </w:r>
            <w:r w:rsidRPr="004D65AB">
              <w:rPr>
                <w:b/>
                <w:caps/>
                <w:sz w:val="18"/>
                <w:szCs w:val="18"/>
              </w:rPr>
              <w:t xml:space="preserve"> Porządku obrad</w:t>
            </w:r>
            <w:r w:rsidRPr="006D5D81">
              <w:rPr>
                <w:bCs/>
                <w:caps/>
                <w:sz w:val="18"/>
                <w:szCs w:val="18"/>
              </w:rPr>
              <w:t xml:space="preserve"> - </w:t>
            </w:r>
            <w:r w:rsidRPr="005A5B62">
              <w:rPr>
                <w:bCs/>
                <w:caps/>
                <w:sz w:val="18"/>
                <w:szCs w:val="18"/>
              </w:rPr>
              <w:t xml:space="preserve">Podjęcie uchwały </w:t>
            </w:r>
            <w:r w:rsidRPr="004B5D28">
              <w:rPr>
                <w:bCs/>
                <w:caps/>
                <w:sz w:val="18"/>
                <w:szCs w:val="18"/>
              </w:rPr>
              <w:t>w sprawie</w:t>
            </w:r>
            <w:r>
              <w:t xml:space="preserve"> </w:t>
            </w:r>
            <w:r w:rsidRPr="00AC1BED">
              <w:rPr>
                <w:bCs/>
                <w:caps/>
                <w:sz w:val="18"/>
                <w:szCs w:val="18"/>
              </w:rPr>
              <w:t xml:space="preserve">POWOŁANIA CZŁONKA RADY NADZORCZEJ SPÓŁKI NA KOLEJNĄ KADENCJĘ </w:t>
            </w:r>
          </w:p>
          <w:p w14:paraId="0C350AA2" w14:textId="77777777" w:rsidR="00C24027" w:rsidRPr="00E12FCB" w:rsidRDefault="00C24027" w:rsidP="00A17F33">
            <w:pPr>
              <w:spacing w:after="240"/>
              <w:jc w:val="both"/>
              <w:rPr>
                <w:bCs/>
                <w:caps/>
                <w:sz w:val="18"/>
                <w:szCs w:val="18"/>
              </w:rPr>
            </w:pPr>
            <w:r w:rsidRPr="00803042">
              <w:rPr>
                <w:bCs/>
                <w:caps/>
                <w:sz w:val="18"/>
                <w:szCs w:val="18"/>
              </w:rPr>
              <w:t>(</w:t>
            </w:r>
            <w:r w:rsidRPr="006D5D81">
              <w:rPr>
                <w:bCs/>
                <w:sz w:val="18"/>
                <w:szCs w:val="18"/>
              </w:rPr>
              <w:t xml:space="preserve">Projekt uchwały – załącznik nr </w:t>
            </w:r>
            <w:r>
              <w:rPr>
                <w:bCs/>
                <w:sz w:val="18"/>
                <w:szCs w:val="18"/>
              </w:rPr>
              <w:t>22</w:t>
            </w:r>
            <w:r w:rsidRPr="00803042">
              <w:rPr>
                <w:bCs/>
                <w:caps/>
                <w:sz w:val="18"/>
                <w:szCs w:val="18"/>
              </w:rPr>
              <w:t>)</w:t>
            </w:r>
          </w:p>
        </w:tc>
      </w:tr>
      <w:tr w:rsidR="00C24027" w:rsidRPr="006D5D81" w14:paraId="091E9870" w14:textId="77777777" w:rsidTr="00A17F33">
        <w:trPr>
          <w:trHeight w:val="1149"/>
        </w:trPr>
        <w:tc>
          <w:tcPr>
            <w:tcW w:w="3081" w:type="dxa"/>
            <w:tcBorders>
              <w:bottom w:val="nil"/>
            </w:tcBorders>
          </w:tcPr>
          <w:p w14:paraId="2ADE7AD7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Za</w:t>
            </w:r>
          </w:p>
        </w:tc>
        <w:tc>
          <w:tcPr>
            <w:tcW w:w="3076" w:type="dxa"/>
            <w:tcBorders>
              <w:bottom w:val="nil"/>
            </w:tcBorders>
          </w:tcPr>
          <w:p w14:paraId="341B6166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Przeciw</w:t>
            </w:r>
          </w:p>
          <w:p w14:paraId="197450FC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Zgłoszenie sprzeciwu</w:t>
            </w:r>
          </w:p>
        </w:tc>
        <w:tc>
          <w:tcPr>
            <w:tcW w:w="3076" w:type="dxa"/>
            <w:tcBorders>
              <w:bottom w:val="nil"/>
            </w:tcBorders>
          </w:tcPr>
          <w:p w14:paraId="1E539F9A" w14:textId="77777777" w:rsidR="00C24027" w:rsidRPr="006D5D81" w:rsidRDefault="00C24027" w:rsidP="00A17F33">
            <w:pPr>
              <w:keepNext/>
              <w:ind w:left="372" w:hanging="372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Wstrzymuję się</w:t>
            </w:r>
          </w:p>
        </w:tc>
      </w:tr>
      <w:tr w:rsidR="00C24027" w:rsidRPr="006D5D81" w14:paraId="30D3F370" w14:textId="77777777" w:rsidTr="00A17F33">
        <w:trPr>
          <w:trHeight w:val="169"/>
        </w:trPr>
        <w:tc>
          <w:tcPr>
            <w:tcW w:w="3081" w:type="dxa"/>
            <w:tcBorders>
              <w:top w:val="nil"/>
            </w:tcBorders>
          </w:tcPr>
          <w:p w14:paraId="75CAAAB8" w14:textId="77777777" w:rsidR="00C24027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  <w:p w14:paraId="7B045139" w14:textId="77777777" w:rsidR="00C24027" w:rsidRDefault="00C24027" w:rsidP="00A17F33">
            <w:pPr>
              <w:rPr>
                <w:bCs/>
                <w:sz w:val="16"/>
                <w:szCs w:val="16"/>
              </w:rPr>
            </w:pPr>
          </w:p>
          <w:p w14:paraId="6FACE5A0" w14:textId="77777777" w:rsidR="00C24027" w:rsidRPr="00E12FCB" w:rsidRDefault="00C24027" w:rsidP="00A17F33">
            <w:pPr>
              <w:tabs>
                <w:tab w:val="left" w:pos="506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</w:r>
          </w:p>
        </w:tc>
        <w:tc>
          <w:tcPr>
            <w:tcW w:w="3076" w:type="dxa"/>
            <w:tcBorders>
              <w:top w:val="nil"/>
            </w:tcBorders>
          </w:tcPr>
          <w:p w14:paraId="56F216F2" w14:textId="77777777" w:rsidR="00C24027" w:rsidRPr="006D5D81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  <w:tc>
          <w:tcPr>
            <w:tcW w:w="3076" w:type="dxa"/>
            <w:tcBorders>
              <w:top w:val="nil"/>
            </w:tcBorders>
          </w:tcPr>
          <w:p w14:paraId="20672A71" w14:textId="77777777" w:rsidR="00C24027" w:rsidRPr="006D5D81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</w:tr>
      <w:tr w:rsidR="00C24027" w:rsidRPr="006D5D81" w14:paraId="785FF61C" w14:textId="77777777" w:rsidTr="00A17F33">
        <w:trPr>
          <w:trHeight w:val="712"/>
        </w:trPr>
        <w:tc>
          <w:tcPr>
            <w:tcW w:w="9233" w:type="dxa"/>
            <w:gridSpan w:val="3"/>
            <w:vAlign w:val="center"/>
          </w:tcPr>
          <w:p w14:paraId="4E2EE6FA" w14:textId="77777777" w:rsidR="00C24027" w:rsidRPr="006D5D81" w:rsidRDefault="00C24027" w:rsidP="00A17F33">
            <w:pPr>
              <w:ind w:firstLine="23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lastRenderedPageBreak/>
              <w:sym w:font="Wingdings" w:char="F0A8"/>
            </w:r>
            <w:r w:rsidRPr="006D5D81">
              <w:rPr>
                <w:bCs/>
                <w:sz w:val="16"/>
                <w:szCs w:val="16"/>
              </w:rPr>
              <w:t xml:space="preserve"> Inne:</w:t>
            </w:r>
            <w:r w:rsidRPr="006D5D81">
              <w:rPr>
                <w:bCs/>
                <w:sz w:val="16"/>
                <w:szCs w:val="16"/>
              </w:rPr>
              <w:br/>
              <w:t>Liczba akcji: _____________</w:t>
            </w:r>
          </w:p>
        </w:tc>
      </w:tr>
      <w:tr w:rsidR="00C24027" w:rsidRPr="00E12FCB" w14:paraId="0F9C8C3E" w14:textId="77777777" w:rsidTr="00A17F33">
        <w:tc>
          <w:tcPr>
            <w:tcW w:w="9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4718297" w14:textId="77777777" w:rsidR="00C24027" w:rsidRDefault="00C24027" w:rsidP="00A17F33">
            <w:pPr>
              <w:spacing w:after="240"/>
              <w:jc w:val="both"/>
            </w:pPr>
            <w:r w:rsidRPr="004D65AB">
              <w:rPr>
                <w:b/>
                <w:caps/>
                <w:sz w:val="18"/>
                <w:szCs w:val="18"/>
              </w:rPr>
              <w:t xml:space="preserve">Punkt </w:t>
            </w:r>
            <w:r>
              <w:rPr>
                <w:b/>
                <w:caps/>
                <w:sz w:val="18"/>
                <w:szCs w:val="18"/>
              </w:rPr>
              <w:t>14</w:t>
            </w:r>
            <w:r w:rsidRPr="004D65AB">
              <w:rPr>
                <w:b/>
                <w:caps/>
                <w:sz w:val="18"/>
                <w:szCs w:val="18"/>
              </w:rPr>
              <w:t xml:space="preserve"> Porządku obrad</w:t>
            </w:r>
            <w:r w:rsidRPr="006D5D81">
              <w:rPr>
                <w:bCs/>
                <w:caps/>
                <w:sz w:val="18"/>
                <w:szCs w:val="18"/>
              </w:rPr>
              <w:t xml:space="preserve"> - </w:t>
            </w:r>
            <w:r w:rsidRPr="005A5B62">
              <w:rPr>
                <w:bCs/>
                <w:caps/>
                <w:sz w:val="18"/>
                <w:szCs w:val="18"/>
              </w:rPr>
              <w:t xml:space="preserve">Podjęcie uchwały </w:t>
            </w:r>
            <w:r w:rsidRPr="004B5D28">
              <w:rPr>
                <w:bCs/>
                <w:caps/>
                <w:sz w:val="18"/>
                <w:szCs w:val="18"/>
              </w:rPr>
              <w:t>w sprawie</w:t>
            </w:r>
            <w:r>
              <w:t xml:space="preserve"> </w:t>
            </w:r>
            <w:r w:rsidRPr="00F33E0E">
              <w:t xml:space="preserve">WYBORU PRZEWODNICZĄCEGO RADY NADZORCZEJ </w:t>
            </w:r>
          </w:p>
          <w:p w14:paraId="61AB9C6A" w14:textId="77777777" w:rsidR="00C24027" w:rsidRPr="00E12FCB" w:rsidRDefault="00C24027" w:rsidP="00A17F33">
            <w:pPr>
              <w:spacing w:after="240"/>
              <w:jc w:val="both"/>
              <w:rPr>
                <w:bCs/>
                <w:caps/>
                <w:sz w:val="18"/>
                <w:szCs w:val="18"/>
              </w:rPr>
            </w:pPr>
            <w:r w:rsidRPr="00803042">
              <w:rPr>
                <w:bCs/>
                <w:caps/>
                <w:sz w:val="18"/>
                <w:szCs w:val="18"/>
              </w:rPr>
              <w:t>(</w:t>
            </w:r>
            <w:r w:rsidRPr="006D5D81">
              <w:rPr>
                <w:bCs/>
                <w:sz w:val="18"/>
                <w:szCs w:val="18"/>
              </w:rPr>
              <w:t xml:space="preserve">Projekt uchwały – załącznik nr </w:t>
            </w:r>
            <w:r>
              <w:rPr>
                <w:bCs/>
                <w:sz w:val="18"/>
                <w:szCs w:val="18"/>
              </w:rPr>
              <w:t>23</w:t>
            </w:r>
            <w:r w:rsidRPr="00803042">
              <w:rPr>
                <w:bCs/>
                <w:caps/>
                <w:sz w:val="18"/>
                <w:szCs w:val="18"/>
              </w:rPr>
              <w:t>)</w:t>
            </w:r>
          </w:p>
        </w:tc>
      </w:tr>
      <w:tr w:rsidR="00C24027" w:rsidRPr="006D5D81" w14:paraId="2AA1FB75" w14:textId="77777777" w:rsidTr="00A17F33">
        <w:trPr>
          <w:trHeight w:val="1149"/>
        </w:trPr>
        <w:tc>
          <w:tcPr>
            <w:tcW w:w="3081" w:type="dxa"/>
            <w:tcBorders>
              <w:bottom w:val="nil"/>
            </w:tcBorders>
          </w:tcPr>
          <w:p w14:paraId="03BCD210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Za</w:t>
            </w:r>
          </w:p>
        </w:tc>
        <w:tc>
          <w:tcPr>
            <w:tcW w:w="3076" w:type="dxa"/>
            <w:tcBorders>
              <w:bottom w:val="nil"/>
            </w:tcBorders>
          </w:tcPr>
          <w:p w14:paraId="7DD35160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Przeciw</w:t>
            </w:r>
          </w:p>
          <w:p w14:paraId="2EE5DE77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Zgłoszenie sprzeciwu</w:t>
            </w:r>
          </w:p>
        </w:tc>
        <w:tc>
          <w:tcPr>
            <w:tcW w:w="3076" w:type="dxa"/>
            <w:tcBorders>
              <w:bottom w:val="nil"/>
            </w:tcBorders>
          </w:tcPr>
          <w:p w14:paraId="4394482F" w14:textId="77777777" w:rsidR="00C24027" w:rsidRPr="006D5D81" w:rsidRDefault="00C24027" w:rsidP="00A17F33">
            <w:pPr>
              <w:keepNext/>
              <w:ind w:left="372" w:hanging="372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Wstrzymuję się</w:t>
            </w:r>
          </w:p>
        </w:tc>
      </w:tr>
      <w:tr w:rsidR="00C24027" w:rsidRPr="006D5D81" w14:paraId="27D3871C" w14:textId="77777777" w:rsidTr="00A17F33">
        <w:trPr>
          <w:trHeight w:val="169"/>
        </w:trPr>
        <w:tc>
          <w:tcPr>
            <w:tcW w:w="3081" w:type="dxa"/>
            <w:tcBorders>
              <w:top w:val="nil"/>
            </w:tcBorders>
          </w:tcPr>
          <w:p w14:paraId="23387CD1" w14:textId="77777777" w:rsidR="00C24027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  <w:p w14:paraId="49191213" w14:textId="77777777" w:rsidR="00C24027" w:rsidRDefault="00C24027" w:rsidP="00A17F33">
            <w:pPr>
              <w:rPr>
                <w:bCs/>
                <w:sz w:val="16"/>
                <w:szCs w:val="16"/>
              </w:rPr>
            </w:pPr>
          </w:p>
          <w:p w14:paraId="61D74CED" w14:textId="77777777" w:rsidR="00C24027" w:rsidRPr="00E12FCB" w:rsidRDefault="00C24027" w:rsidP="00A17F33">
            <w:pPr>
              <w:tabs>
                <w:tab w:val="left" w:pos="506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</w:r>
          </w:p>
        </w:tc>
        <w:tc>
          <w:tcPr>
            <w:tcW w:w="3076" w:type="dxa"/>
            <w:tcBorders>
              <w:top w:val="nil"/>
            </w:tcBorders>
          </w:tcPr>
          <w:p w14:paraId="1BAEFAC3" w14:textId="77777777" w:rsidR="00C24027" w:rsidRPr="006D5D81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  <w:tc>
          <w:tcPr>
            <w:tcW w:w="3076" w:type="dxa"/>
            <w:tcBorders>
              <w:top w:val="nil"/>
            </w:tcBorders>
          </w:tcPr>
          <w:p w14:paraId="22D6DC70" w14:textId="77777777" w:rsidR="00C24027" w:rsidRPr="006D5D81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</w:tr>
      <w:tr w:rsidR="00C24027" w:rsidRPr="006D5D81" w14:paraId="1FA72CB2" w14:textId="77777777" w:rsidTr="00A17F33">
        <w:trPr>
          <w:trHeight w:val="712"/>
        </w:trPr>
        <w:tc>
          <w:tcPr>
            <w:tcW w:w="9233" w:type="dxa"/>
            <w:gridSpan w:val="3"/>
            <w:vAlign w:val="center"/>
          </w:tcPr>
          <w:p w14:paraId="78F30F84" w14:textId="77777777" w:rsidR="00C24027" w:rsidRPr="006D5D81" w:rsidRDefault="00C24027" w:rsidP="00A17F33">
            <w:pPr>
              <w:ind w:firstLine="23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16"/>
                <w:szCs w:val="16"/>
              </w:rPr>
              <w:t xml:space="preserve"> Inne:</w:t>
            </w:r>
            <w:r w:rsidRPr="006D5D81">
              <w:rPr>
                <w:bCs/>
                <w:sz w:val="16"/>
                <w:szCs w:val="16"/>
              </w:rPr>
              <w:br/>
              <w:t>Liczba akcji: _____________</w:t>
            </w:r>
          </w:p>
        </w:tc>
      </w:tr>
    </w:tbl>
    <w:p w14:paraId="6B6A784F" w14:textId="77777777" w:rsidR="00C24027" w:rsidRDefault="00C24027" w:rsidP="00C24027">
      <w:pPr>
        <w:keepNext/>
        <w:spacing w:before="0"/>
        <w:rPr>
          <w:b/>
          <w:sz w:val="18"/>
          <w:szCs w:val="18"/>
        </w:rPr>
      </w:pPr>
    </w:p>
    <w:p w14:paraId="6E96721F" w14:textId="77777777" w:rsidR="00C24027" w:rsidRDefault="00C24027" w:rsidP="00C24027">
      <w:pPr>
        <w:keepNext/>
        <w:spacing w:before="0"/>
        <w:rPr>
          <w:b/>
          <w:sz w:val="18"/>
          <w:szCs w:val="18"/>
        </w:rPr>
      </w:pPr>
    </w:p>
    <w:p w14:paraId="1CA5002E" w14:textId="77777777" w:rsidR="00C24027" w:rsidRDefault="00C24027" w:rsidP="00C24027">
      <w:pPr>
        <w:keepNext/>
        <w:spacing w:before="0"/>
        <w:rPr>
          <w:b/>
          <w:sz w:val="18"/>
          <w:szCs w:val="18"/>
        </w:rPr>
      </w:pPr>
    </w:p>
    <w:p w14:paraId="2AAA19F8" w14:textId="77777777" w:rsidR="00D926DD" w:rsidRPr="00EE128D" w:rsidRDefault="00D926DD" w:rsidP="00D926DD">
      <w:pPr>
        <w:keepNext/>
        <w:spacing w:before="0"/>
        <w:rPr>
          <w:b/>
          <w:sz w:val="18"/>
          <w:szCs w:val="18"/>
        </w:rPr>
      </w:pPr>
      <w:r w:rsidRPr="00EE128D">
        <w:rPr>
          <w:b/>
          <w:sz w:val="18"/>
          <w:szCs w:val="18"/>
        </w:rPr>
        <w:t>OBJAŚNIENIA</w:t>
      </w:r>
    </w:p>
    <w:p w14:paraId="5AB30813" w14:textId="77777777" w:rsidR="00D926DD" w:rsidRPr="00EE128D" w:rsidRDefault="00D926DD" w:rsidP="00D926DD">
      <w:pPr>
        <w:keepNext/>
        <w:spacing w:before="120" w:after="120"/>
        <w:jc w:val="both"/>
        <w:rPr>
          <w:sz w:val="18"/>
          <w:szCs w:val="18"/>
        </w:rPr>
      </w:pPr>
      <w:r w:rsidRPr="00EE128D">
        <w:rPr>
          <w:sz w:val="18"/>
          <w:szCs w:val="18"/>
        </w:rPr>
        <w:t xml:space="preserve">Akcjonariusze proszeni są o wydanie instrukcji poprzez wstawienie "X" w odpowiedniej rubryce. </w:t>
      </w:r>
      <w:r w:rsidRPr="00EE128D">
        <w:rPr>
          <w:sz w:val="18"/>
          <w:szCs w:val="18"/>
        </w:rPr>
        <w:br/>
        <w:t xml:space="preserve">W przypadku zaznaczenia rubryki „inne” akcjonariusze proszeni są o szczegółowe określenie w tej rubryce instrukcji dotyczącej wykonywania prawa głosu przez pełnomocnika. </w:t>
      </w:r>
    </w:p>
    <w:p w14:paraId="21499799" w14:textId="77777777" w:rsidR="00D926DD" w:rsidRPr="00EE128D" w:rsidRDefault="00D926DD" w:rsidP="00D926DD">
      <w:pPr>
        <w:spacing w:before="120" w:after="120"/>
        <w:jc w:val="both"/>
        <w:rPr>
          <w:sz w:val="18"/>
          <w:szCs w:val="18"/>
        </w:rPr>
      </w:pPr>
      <w:r w:rsidRPr="00EE128D">
        <w:rPr>
          <w:sz w:val="18"/>
          <w:szCs w:val="18"/>
        </w:rPr>
        <w:t>W przypadku, gdy akcjonariusz podejmie decyzję o głosowaniu odmiennie z posiadanych akcji, akcjonariusz proszony jest o wskazanie w odpowiedniej rubryce liczby akcji, z których pełnomocnik ma głosować „za”, „przeciw” lub „wstrzymać się” od głosu. W braku wskazania liczby akcji uznaje się, że pełnomocnik uprawniony jest do głosowania we wskazany sposób z wszystkich akcji posiadanych przez akcjonariusza.</w:t>
      </w:r>
    </w:p>
    <w:p w14:paraId="1F498221" w14:textId="77777777" w:rsidR="00D926DD" w:rsidRPr="00EE128D" w:rsidRDefault="00D926DD" w:rsidP="00D926DD">
      <w:pPr>
        <w:spacing w:before="120" w:after="120"/>
        <w:jc w:val="both"/>
        <w:rPr>
          <w:sz w:val="18"/>
          <w:szCs w:val="18"/>
        </w:rPr>
      </w:pPr>
      <w:r w:rsidRPr="00EE128D">
        <w:rPr>
          <w:sz w:val="18"/>
          <w:szCs w:val="18"/>
        </w:rPr>
        <w:t xml:space="preserve">Projekty uchwał, których podjęcie jest planowane w poszczególnych punktach porządku obrad, stanowią załączniki do niniejszej instrukcji. </w:t>
      </w:r>
    </w:p>
    <w:p w14:paraId="6211F2A5" w14:textId="071FF4F3" w:rsidR="00D926DD" w:rsidRPr="00EE128D" w:rsidRDefault="00D926DD" w:rsidP="00D926DD">
      <w:pPr>
        <w:keepNext/>
        <w:spacing w:before="0"/>
        <w:jc w:val="both"/>
        <w:rPr>
          <w:b/>
          <w:bCs/>
          <w:sz w:val="18"/>
          <w:szCs w:val="18"/>
        </w:rPr>
      </w:pPr>
      <w:r w:rsidRPr="00EE128D">
        <w:rPr>
          <w:b/>
          <w:bCs/>
          <w:sz w:val="18"/>
          <w:szCs w:val="18"/>
        </w:rPr>
        <w:t xml:space="preserve">Zwracamy uwagę, że projekty uchwał załączone do niniejszej instrukcji mogą różnić się od projektów uchwał poddanych pod głosowanie na </w:t>
      </w:r>
      <w:r w:rsidR="002B68D4">
        <w:rPr>
          <w:b/>
          <w:bCs/>
          <w:sz w:val="18"/>
          <w:szCs w:val="18"/>
        </w:rPr>
        <w:t>Z</w:t>
      </w:r>
      <w:r w:rsidRPr="00EE128D">
        <w:rPr>
          <w:b/>
          <w:bCs/>
          <w:sz w:val="18"/>
          <w:szCs w:val="18"/>
        </w:rPr>
        <w:t>wyczajnym Walnym Zgromadzeniu. W celu uniknięcia wątpliwości co do sposobu głosowania pełnomocnika w takim przypadku, zalecamy określenie w rubryce „inne” sposobu postępowania pełnomocnika w powyższej sytuacji.</w:t>
      </w:r>
    </w:p>
    <w:p w14:paraId="0104B45D" w14:textId="77777777" w:rsidR="00C24027" w:rsidRDefault="00C24027" w:rsidP="00C24027">
      <w:pPr>
        <w:keepNext/>
        <w:spacing w:before="0"/>
        <w:rPr>
          <w:b/>
          <w:sz w:val="18"/>
          <w:szCs w:val="18"/>
        </w:rPr>
      </w:pPr>
    </w:p>
    <w:p w14:paraId="0AAB2991" w14:textId="77777777" w:rsidR="00C24027" w:rsidRDefault="00C24027" w:rsidP="00C24027">
      <w:pPr>
        <w:spacing w:before="0"/>
        <w:jc w:val="center"/>
        <w:rPr>
          <w:b/>
          <w:sz w:val="22"/>
        </w:rPr>
      </w:pPr>
    </w:p>
    <w:p w14:paraId="2EF1000E" w14:textId="77777777" w:rsidR="00C24027" w:rsidRDefault="00C24027" w:rsidP="00C24027">
      <w:pPr>
        <w:spacing w:before="120" w:after="120"/>
        <w:jc w:val="center"/>
        <w:rPr>
          <w:b/>
          <w:sz w:val="22"/>
        </w:rPr>
      </w:pPr>
    </w:p>
    <w:p w14:paraId="6E9BF060" w14:textId="77777777" w:rsidR="00C24027" w:rsidRDefault="00C24027" w:rsidP="00C24027">
      <w:pPr>
        <w:spacing w:before="120" w:after="120"/>
        <w:jc w:val="center"/>
        <w:rPr>
          <w:b/>
          <w:sz w:val="22"/>
        </w:rPr>
      </w:pPr>
    </w:p>
    <w:p w14:paraId="0B1831AD" w14:textId="77777777" w:rsidR="00C24027" w:rsidRDefault="00C24027" w:rsidP="00C24027">
      <w:pPr>
        <w:spacing w:before="120" w:after="120"/>
        <w:jc w:val="center"/>
        <w:rPr>
          <w:b/>
          <w:sz w:val="22"/>
        </w:rPr>
      </w:pPr>
    </w:p>
    <w:p w14:paraId="3A367B69" w14:textId="77777777" w:rsidR="00C24027" w:rsidRDefault="00C24027" w:rsidP="00C24027">
      <w:pPr>
        <w:spacing w:before="120" w:after="120"/>
        <w:jc w:val="center"/>
        <w:rPr>
          <w:b/>
          <w:sz w:val="22"/>
        </w:rPr>
      </w:pPr>
    </w:p>
    <w:p w14:paraId="3719D0F6" w14:textId="77777777" w:rsidR="00C24027" w:rsidRDefault="00C24027" w:rsidP="00C24027">
      <w:pPr>
        <w:spacing w:before="120" w:after="120"/>
        <w:jc w:val="center"/>
        <w:rPr>
          <w:b/>
          <w:sz w:val="22"/>
        </w:rPr>
      </w:pPr>
    </w:p>
    <w:p w14:paraId="2DE112DE" w14:textId="77777777" w:rsidR="00D926DD" w:rsidRDefault="00D926DD" w:rsidP="00C24027">
      <w:pPr>
        <w:spacing w:before="120" w:after="120"/>
        <w:jc w:val="center"/>
        <w:rPr>
          <w:b/>
          <w:sz w:val="22"/>
        </w:rPr>
      </w:pPr>
    </w:p>
    <w:p w14:paraId="5DCF5D2F" w14:textId="77777777" w:rsidR="00C24027" w:rsidRDefault="00C24027" w:rsidP="00C24027">
      <w:pPr>
        <w:spacing w:before="120" w:after="120"/>
        <w:jc w:val="center"/>
        <w:rPr>
          <w:b/>
          <w:sz w:val="22"/>
        </w:rPr>
      </w:pPr>
    </w:p>
    <w:p w14:paraId="0B8C0FB6" w14:textId="77777777" w:rsidR="00C24027" w:rsidRDefault="00C24027" w:rsidP="00C24027">
      <w:pPr>
        <w:spacing w:before="120" w:after="120"/>
        <w:jc w:val="center"/>
        <w:rPr>
          <w:b/>
          <w:sz w:val="22"/>
        </w:rPr>
      </w:pPr>
    </w:p>
    <w:p w14:paraId="135BB5DB" w14:textId="77777777" w:rsidR="00C24027" w:rsidRDefault="00C24027" w:rsidP="00C24027">
      <w:pPr>
        <w:spacing w:before="120" w:after="120"/>
        <w:jc w:val="center"/>
        <w:rPr>
          <w:b/>
          <w:sz w:val="22"/>
        </w:rPr>
      </w:pPr>
    </w:p>
    <w:p w14:paraId="30284B3C" w14:textId="77777777" w:rsidR="00C24027" w:rsidRDefault="00C24027" w:rsidP="00C24027">
      <w:pPr>
        <w:spacing w:before="120" w:after="120"/>
        <w:jc w:val="center"/>
        <w:rPr>
          <w:b/>
          <w:sz w:val="22"/>
        </w:rPr>
      </w:pPr>
    </w:p>
    <w:p w14:paraId="31B5D745" w14:textId="77777777" w:rsidR="00C24027" w:rsidRDefault="00C24027" w:rsidP="00C24027">
      <w:pPr>
        <w:spacing w:before="120" w:after="120"/>
        <w:jc w:val="center"/>
        <w:rPr>
          <w:b/>
          <w:sz w:val="22"/>
        </w:rPr>
      </w:pPr>
    </w:p>
    <w:p w14:paraId="13AD1B6C" w14:textId="77777777" w:rsidR="00C24027" w:rsidRDefault="00C24027" w:rsidP="00C24027">
      <w:pPr>
        <w:spacing w:before="120" w:after="120"/>
        <w:jc w:val="center"/>
        <w:rPr>
          <w:b/>
          <w:sz w:val="22"/>
        </w:rPr>
      </w:pPr>
    </w:p>
    <w:p w14:paraId="57294283" w14:textId="77777777" w:rsidR="00C24027" w:rsidRPr="00F33E0E" w:rsidRDefault="00C24027" w:rsidP="00C24027">
      <w:pPr>
        <w:keepNext/>
        <w:spacing w:before="0"/>
        <w:outlineLvl w:val="0"/>
        <w:rPr>
          <w:rFonts w:eastAsia="Times New Roman" w:cs="Times New Roman"/>
          <w:b/>
          <w:i/>
          <w:iCs/>
          <w:szCs w:val="20"/>
          <w:u w:val="single"/>
          <w:lang w:eastAsia="pl-PL"/>
        </w:rPr>
      </w:pPr>
      <w:r w:rsidRPr="00F33E0E">
        <w:rPr>
          <w:rFonts w:eastAsia="Times New Roman" w:cs="Times New Roman"/>
          <w:i/>
          <w:iCs/>
          <w:szCs w:val="20"/>
          <w:lang w:eastAsia="pl-PL"/>
        </w:rPr>
        <w:lastRenderedPageBreak/>
        <w:t xml:space="preserve">Projekt - dotyczy punktu 2 porządku obrad </w:t>
      </w:r>
      <w:r w:rsidRPr="00F33E0E">
        <w:rPr>
          <w:rFonts w:eastAsia="Times New Roman" w:cs="Times New Roman"/>
          <w:i/>
          <w:iCs/>
          <w:szCs w:val="20"/>
          <w:lang w:eastAsia="pl-PL"/>
        </w:rPr>
        <w:tab/>
        <w:t xml:space="preserve">  </w:t>
      </w:r>
      <w:r w:rsidRPr="00F33E0E">
        <w:rPr>
          <w:rFonts w:eastAsia="Times New Roman" w:cs="Times New Roman"/>
          <w:i/>
          <w:iCs/>
          <w:szCs w:val="20"/>
          <w:lang w:eastAsia="pl-PL"/>
        </w:rPr>
        <w:tab/>
      </w:r>
      <w:r w:rsidRPr="00F33E0E">
        <w:rPr>
          <w:rFonts w:eastAsia="Times New Roman" w:cs="Times New Roman"/>
          <w:i/>
          <w:iCs/>
          <w:szCs w:val="20"/>
          <w:lang w:eastAsia="pl-PL"/>
        </w:rPr>
        <w:tab/>
      </w:r>
      <w:r w:rsidRPr="00F33E0E">
        <w:rPr>
          <w:rFonts w:eastAsia="Times New Roman" w:cs="Times New Roman"/>
          <w:i/>
          <w:iCs/>
          <w:szCs w:val="20"/>
          <w:lang w:eastAsia="pl-PL"/>
        </w:rPr>
        <w:tab/>
      </w:r>
      <w:r w:rsidRPr="00F33E0E">
        <w:rPr>
          <w:rFonts w:eastAsia="Times New Roman" w:cs="Times New Roman"/>
          <w:i/>
          <w:iCs/>
          <w:szCs w:val="20"/>
          <w:lang w:eastAsia="pl-PL"/>
        </w:rPr>
        <w:tab/>
        <w:t xml:space="preserve">               </w:t>
      </w:r>
      <w:r w:rsidRPr="00F33E0E">
        <w:rPr>
          <w:rFonts w:eastAsia="Times New Roman" w:cs="Times New Roman"/>
          <w:b/>
          <w:i/>
          <w:iCs/>
          <w:szCs w:val="20"/>
          <w:u w:val="single"/>
          <w:lang w:eastAsia="pl-PL"/>
        </w:rPr>
        <w:t>Głosowanie tajne</w:t>
      </w:r>
    </w:p>
    <w:p w14:paraId="4082081B" w14:textId="77777777" w:rsidR="00C24027" w:rsidRDefault="00C24027" w:rsidP="00C24027">
      <w:pPr>
        <w:jc w:val="center"/>
        <w:rPr>
          <w:rFonts w:eastAsia="Calibri" w:cs="Times New Roman"/>
          <w:b/>
        </w:rPr>
      </w:pPr>
    </w:p>
    <w:p w14:paraId="111621AB" w14:textId="77777777" w:rsidR="00C24027" w:rsidRDefault="00C24027" w:rsidP="00C24027">
      <w:pPr>
        <w:jc w:val="center"/>
        <w:rPr>
          <w:rFonts w:eastAsia="Calibri" w:cs="Times New Roman"/>
          <w:b/>
        </w:rPr>
      </w:pPr>
    </w:p>
    <w:p w14:paraId="64E96D7C" w14:textId="47ED4934" w:rsidR="00C24027" w:rsidRPr="00F33E0E" w:rsidRDefault="00C24027" w:rsidP="00C24027">
      <w:pPr>
        <w:jc w:val="center"/>
        <w:rPr>
          <w:rFonts w:eastAsia="Calibri" w:cs="Times New Roman"/>
          <w:b/>
        </w:rPr>
      </w:pPr>
    </w:p>
    <w:p w14:paraId="6A1A1C57" w14:textId="77777777" w:rsidR="00C24027" w:rsidRPr="00F33E0E" w:rsidRDefault="00C24027" w:rsidP="00C24027">
      <w:pPr>
        <w:jc w:val="center"/>
        <w:rPr>
          <w:rFonts w:eastAsia="Calibri" w:cs="Times New Roman"/>
          <w:b/>
        </w:rPr>
      </w:pPr>
      <w:r w:rsidRPr="00F33E0E">
        <w:rPr>
          <w:rFonts w:eastAsia="Calibri" w:cs="Times New Roman"/>
          <w:b/>
        </w:rPr>
        <w:t>UCHWAŁA NR 1/ZWZA/2025</w:t>
      </w:r>
      <w:r w:rsidRPr="00F33E0E">
        <w:rPr>
          <w:rFonts w:eastAsia="Calibri" w:cs="Times New Roman"/>
          <w:b/>
        </w:rPr>
        <w:br/>
      </w:r>
      <w:r w:rsidRPr="00F33E0E">
        <w:rPr>
          <w:rFonts w:eastAsia="Calibri" w:cs="Times New Roman"/>
          <w:b/>
          <w:caps/>
        </w:rPr>
        <w:t xml:space="preserve">Zwyczajnego Walnego Zgromadzenia </w:t>
      </w:r>
      <w:r w:rsidRPr="00F33E0E">
        <w:rPr>
          <w:rFonts w:eastAsia="Calibri" w:cs="Times New Roman"/>
          <w:b/>
          <w:caps/>
        </w:rPr>
        <w:br/>
        <w:t>CCC spółka akcyjna z siedzibą w POLKOWICACH</w:t>
      </w:r>
      <w:r w:rsidRPr="00F33E0E">
        <w:rPr>
          <w:rFonts w:eastAsia="Calibri" w:cs="Times New Roman"/>
          <w:b/>
        </w:rPr>
        <w:br/>
        <w:t>z dnia 4 czerwca 2025 r.</w:t>
      </w:r>
    </w:p>
    <w:p w14:paraId="06BE1DD6" w14:textId="77777777" w:rsidR="00C24027" w:rsidRPr="00F33E0E" w:rsidRDefault="00C24027" w:rsidP="00C24027">
      <w:pPr>
        <w:jc w:val="center"/>
        <w:rPr>
          <w:rFonts w:eastAsia="Calibri" w:cs="Times New Roman"/>
          <w:b/>
        </w:rPr>
      </w:pPr>
    </w:p>
    <w:p w14:paraId="468B4141" w14:textId="77777777" w:rsidR="00C24027" w:rsidRPr="00F33E0E" w:rsidRDefault="00C24027" w:rsidP="00C24027">
      <w:pPr>
        <w:autoSpaceDE w:val="0"/>
        <w:autoSpaceDN w:val="0"/>
        <w:adjustRightInd w:val="0"/>
        <w:spacing w:before="0"/>
        <w:contextualSpacing w:val="0"/>
        <w:rPr>
          <w:rFonts w:ascii="Verdana" w:eastAsia="Calibri" w:hAnsi="Verdana" w:cs="Verdana"/>
          <w:color w:val="000000"/>
          <w:sz w:val="24"/>
          <w:szCs w:val="24"/>
        </w:rPr>
      </w:pPr>
    </w:p>
    <w:p w14:paraId="67534263" w14:textId="77777777" w:rsidR="00C24027" w:rsidRPr="00F33E0E" w:rsidRDefault="00C24027" w:rsidP="00C24027">
      <w:pPr>
        <w:spacing w:before="0"/>
        <w:ind w:left="1077" w:hanging="1077"/>
        <w:jc w:val="center"/>
        <w:rPr>
          <w:rFonts w:eastAsia="Calibri" w:cs="Times New Roman"/>
          <w:i/>
        </w:rPr>
      </w:pPr>
      <w:r w:rsidRPr="00F33E0E">
        <w:rPr>
          <w:rFonts w:eastAsia="Calibri" w:cs="Times New Roman"/>
          <w:i/>
        </w:rPr>
        <w:t xml:space="preserve"> w sprawie wyboru Przewodniczącego Zwyczajnego Walnego Zgromadzenia Akcjonariuszy</w:t>
      </w:r>
    </w:p>
    <w:p w14:paraId="0026BFC3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69974F9D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6CD62794" w14:textId="77777777" w:rsidR="00C24027" w:rsidRPr="00F33E0E" w:rsidRDefault="00C24027" w:rsidP="00C24027">
      <w:pPr>
        <w:jc w:val="both"/>
        <w:rPr>
          <w:rFonts w:eastAsia="Calibri" w:cs="Times New Roman"/>
        </w:rPr>
      </w:pPr>
      <w:r w:rsidRPr="00F33E0E">
        <w:rPr>
          <w:rFonts w:eastAsia="Calibri" w:cs="Times New Roman"/>
        </w:rPr>
        <w:t xml:space="preserve">Działając na podstawie art. 409 § 1 Kodeksu spółek handlowych oraz § 5 Regulaminu Obrad Walnego Zgromadzenia, Zwyczajne Walne Zgromadzenie Akcjonariuszy CCC Spółki Akcyjnej z siedzibą w Polkowicach („Spółka”) uchwala, co następuje: </w:t>
      </w:r>
    </w:p>
    <w:p w14:paraId="6EB9566B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5735383D" w14:textId="77777777" w:rsidR="00C24027" w:rsidRPr="00F33E0E" w:rsidRDefault="00C24027" w:rsidP="00C24027">
      <w:pPr>
        <w:jc w:val="center"/>
        <w:rPr>
          <w:rFonts w:eastAsia="Calibri" w:cs="Times New Roman"/>
        </w:rPr>
      </w:pPr>
      <w:r w:rsidRPr="00F33E0E">
        <w:rPr>
          <w:rFonts w:eastAsia="Calibri" w:cs="Times New Roman"/>
        </w:rPr>
        <w:t>§ 1</w:t>
      </w:r>
    </w:p>
    <w:p w14:paraId="2FBB4F42" w14:textId="77777777" w:rsidR="00C24027" w:rsidRPr="00F33E0E" w:rsidRDefault="00C24027" w:rsidP="00C24027">
      <w:pPr>
        <w:jc w:val="both"/>
        <w:rPr>
          <w:rFonts w:eastAsia="Calibri" w:cs="Times New Roman"/>
        </w:rPr>
      </w:pPr>
      <w:r w:rsidRPr="00F33E0E">
        <w:rPr>
          <w:rFonts w:eastAsia="Calibri" w:cs="Times New Roman"/>
        </w:rPr>
        <w:t xml:space="preserve">Wybiera się na Przewodniczącego Zwyczajnego Walnego Zgromadzenia Panią/Pana ………………………. </w:t>
      </w:r>
    </w:p>
    <w:p w14:paraId="3FDC5B50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03A7D8B8" w14:textId="77777777" w:rsidR="00C24027" w:rsidRPr="00F33E0E" w:rsidRDefault="00C24027" w:rsidP="00C24027">
      <w:pPr>
        <w:jc w:val="center"/>
        <w:rPr>
          <w:rFonts w:eastAsia="Calibri" w:cs="Times New Roman"/>
        </w:rPr>
      </w:pPr>
      <w:r w:rsidRPr="00F33E0E">
        <w:rPr>
          <w:rFonts w:eastAsia="Calibri" w:cs="Times New Roman"/>
        </w:rPr>
        <w:t>§ 2</w:t>
      </w:r>
    </w:p>
    <w:p w14:paraId="5931B75A" w14:textId="77777777" w:rsidR="00C24027" w:rsidRPr="00F33E0E" w:rsidRDefault="00C24027" w:rsidP="00C24027">
      <w:pPr>
        <w:jc w:val="both"/>
        <w:rPr>
          <w:rFonts w:eastAsia="Calibri" w:cs="Times New Roman"/>
        </w:rPr>
      </w:pPr>
      <w:r w:rsidRPr="00F33E0E">
        <w:rPr>
          <w:rFonts w:eastAsia="Calibri" w:cs="Times New Roman"/>
        </w:rPr>
        <w:t>Uchwała wchodzi w życie z chwilą jej podjęcia.</w:t>
      </w:r>
    </w:p>
    <w:p w14:paraId="6353CD7D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20FF0D6D" w14:textId="77777777" w:rsidR="00C24027" w:rsidRPr="00F33E0E" w:rsidRDefault="00C24027" w:rsidP="00C24027">
      <w:pPr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73B2E057" w14:textId="77777777" w:rsidR="00C24027" w:rsidRPr="00F33E0E" w:rsidRDefault="00C24027" w:rsidP="00C24027">
      <w:pPr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30557054" w14:textId="77777777" w:rsidR="00C24027" w:rsidRPr="00F33E0E" w:rsidRDefault="00C24027" w:rsidP="00C24027">
      <w:pPr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58C310C5" w14:textId="77777777" w:rsidR="00C24027" w:rsidRPr="00F33E0E" w:rsidRDefault="00C24027" w:rsidP="00C24027">
      <w:pPr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4E672FA1" w14:textId="77777777" w:rsidR="00C24027" w:rsidRPr="00F33E0E" w:rsidRDefault="00C24027" w:rsidP="00C24027">
      <w:pPr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679B1A10" w14:textId="77777777" w:rsidR="00C24027" w:rsidRPr="00F33E0E" w:rsidRDefault="00C24027" w:rsidP="00C24027">
      <w:pPr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4443CB34" w14:textId="77777777" w:rsidR="00C24027" w:rsidRPr="00F33E0E" w:rsidRDefault="00C24027" w:rsidP="00C24027">
      <w:pPr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77D7593D" w14:textId="77777777" w:rsidR="00C24027" w:rsidRPr="00F33E0E" w:rsidRDefault="00C24027" w:rsidP="00C24027">
      <w:pPr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1B8760B7" w14:textId="77777777" w:rsidR="00C24027" w:rsidRPr="00F33E0E" w:rsidRDefault="00C24027" w:rsidP="00C24027">
      <w:pPr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33960128" w14:textId="77777777" w:rsidR="00C24027" w:rsidRPr="00F33E0E" w:rsidRDefault="00C24027" w:rsidP="00C24027">
      <w:pPr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1CB7299C" w14:textId="77777777" w:rsidR="00C24027" w:rsidRPr="00F33E0E" w:rsidRDefault="00C24027" w:rsidP="00C24027">
      <w:pPr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39C4037D" w14:textId="77777777" w:rsidR="00C24027" w:rsidRPr="00F33E0E" w:rsidRDefault="00C24027" w:rsidP="00C24027">
      <w:pPr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2FC6A6A2" w14:textId="77777777" w:rsidR="00C24027" w:rsidRPr="00F33E0E" w:rsidRDefault="00C24027" w:rsidP="00C24027">
      <w:pPr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72F34E9E" w14:textId="77777777" w:rsidR="00C24027" w:rsidRPr="00F33E0E" w:rsidRDefault="00C24027" w:rsidP="00C24027">
      <w:pPr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7B1C0552" w14:textId="77777777" w:rsidR="00C24027" w:rsidRPr="00F33E0E" w:rsidRDefault="00C24027" w:rsidP="00C24027">
      <w:pPr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7D0519CA" w14:textId="77777777" w:rsidR="00C24027" w:rsidRPr="00F33E0E" w:rsidRDefault="00C24027" w:rsidP="00C24027">
      <w:pPr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47BB5617" w14:textId="77777777" w:rsidR="00C24027" w:rsidRPr="00F33E0E" w:rsidRDefault="00C24027" w:rsidP="00C24027">
      <w:pPr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78E285FF" w14:textId="77777777" w:rsidR="00C24027" w:rsidRPr="00F33E0E" w:rsidRDefault="00C24027" w:rsidP="00C24027">
      <w:pPr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253B7915" w14:textId="77777777" w:rsidR="00C24027" w:rsidRPr="00F33E0E" w:rsidRDefault="00C24027" w:rsidP="00C24027">
      <w:pPr>
        <w:rPr>
          <w:rFonts w:eastAsia="Times New Roman" w:cs="Calibri"/>
          <w:b/>
          <w:sz w:val="18"/>
          <w:szCs w:val="18"/>
          <w:u w:val="single"/>
          <w:lang w:eastAsia="pl-PL"/>
        </w:rPr>
      </w:pPr>
      <w:r w:rsidRPr="00F33E0E">
        <w:rPr>
          <w:rFonts w:eastAsia="Times New Roman" w:cs="Calibri"/>
          <w:b/>
          <w:sz w:val="18"/>
          <w:szCs w:val="18"/>
          <w:u w:val="single"/>
          <w:lang w:eastAsia="pl-PL"/>
        </w:rPr>
        <w:t>UZASADNIENIE UCHWAŁY:</w:t>
      </w:r>
    </w:p>
    <w:p w14:paraId="75A0CE67" w14:textId="77777777" w:rsidR="00C24027" w:rsidRPr="00F33E0E" w:rsidRDefault="00C24027" w:rsidP="00C24027">
      <w:pPr>
        <w:spacing w:after="120"/>
        <w:jc w:val="both"/>
        <w:rPr>
          <w:rFonts w:eastAsia="Times New Roman" w:cs="Calibri"/>
          <w:sz w:val="18"/>
          <w:szCs w:val="18"/>
          <w:lang w:eastAsia="pl-PL"/>
        </w:rPr>
      </w:pPr>
      <w:r w:rsidRPr="00F33E0E">
        <w:rPr>
          <w:rFonts w:eastAsia="Times New Roman" w:cs="Calibri"/>
          <w:sz w:val="18"/>
          <w:szCs w:val="18"/>
          <w:lang w:eastAsia="pl-PL"/>
        </w:rPr>
        <w:t xml:space="preserve">Zgodnie z art. 409 § 1 Kodeksu spółek handlowych spośród osób uprawnionych do uczestnictwa w Zwyczajnym Walnym Zgromadzeniu wybiera się Przewodniczącego. </w:t>
      </w:r>
    </w:p>
    <w:p w14:paraId="351B32F7" w14:textId="77777777" w:rsidR="00C24027" w:rsidRPr="00F33E0E" w:rsidRDefault="00C24027" w:rsidP="00C24027">
      <w:pPr>
        <w:spacing w:after="120"/>
        <w:jc w:val="both"/>
        <w:rPr>
          <w:rFonts w:eastAsia="Times New Roman" w:cs="Calibri"/>
          <w:sz w:val="18"/>
          <w:szCs w:val="18"/>
          <w:lang w:eastAsia="pl-PL"/>
        </w:rPr>
      </w:pPr>
      <w:r w:rsidRPr="00F33E0E">
        <w:rPr>
          <w:rFonts w:eastAsia="Times New Roman" w:cs="Calibri"/>
          <w:sz w:val="18"/>
          <w:szCs w:val="18"/>
          <w:lang w:eastAsia="pl-PL"/>
        </w:rPr>
        <w:t xml:space="preserve">Zgodnie z § 5 Regulaminu Obrad Walnego Zgromadzenia, otwierający Walne Zgromadzenie niezwłocznie zarządza wybór, w głosowaniu tajnym, Przewodniczącego Walnego Zgromadzenia. Przewodniczącego Walnego Zgromadzenia wybiera się spośród uczestników posiadających prawo głosu. </w:t>
      </w:r>
    </w:p>
    <w:p w14:paraId="6F7EF6C8" w14:textId="77777777" w:rsidR="00C24027" w:rsidRDefault="00C24027" w:rsidP="00C24027">
      <w:pPr>
        <w:spacing w:after="120"/>
        <w:jc w:val="both"/>
        <w:rPr>
          <w:rFonts w:eastAsia="Times New Roman" w:cs="Calibri"/>
          <w:sz w:val="18"/>
          <w:szCs w:val="18"/>
          <w:lang w:eastAsia="pl-PL"/>
        </w:rPr>
      </w:pPr>
      <w:r w:rsidRPr="00F33E0E">
        <w:rPr>
          <w:rFonts w:eastAsia="Times New Roman" w:cs="Calibri"/>
          <w:sz w:val="18"/>
          <w:szCs w:val="18"/>
          <w:lang w:eastAsia="pl-PL"/>
        </w:rPr>
        <w:t xml:space="preserve">W związku z powyższym podjęcie uchwały ma charakter porządkowy i jest konieczne dla prawidłowej organizacji </w:t>
      </w:r>
      <w:r w:rsidRPr="00F33E0E">
        <w:rPr>
          <w:rFonts w:eastAsia="Times New Roman" w:cs="Calibri"/>
          <w:sz w:val="18"/>
          <w:szCs w:val="18"/>
          <w:lang w:eastAsia="pl-PL"/>
        </w:rPr>
        <w:br/>
        <w:t>i przebiegu Walnego Zgromadzenia.</w:t>
      </w:r>
    </w:p>
    <w:p w14:paraId="74CE5AAD" w14:textId="77777777" w:rsidR="00C24027" w:rsidRDefault="00C24027" w:rsidP="00C24027">
      <w:pPr>
        <w:spacing w:before="0" w:after="160" w:line="259" w:lineRule="auto"/>
        <w:contextualSpacing w:val="0"/>
        <w:rPr>
          <w:rFonts w:eastAsia="Times New Roman" w:cs="Calibri"/>
          <w:sz w:val="18"/>
          <w:szCs w:val="18"/>
          <w:lang w:eastAsia="pl-PL"/>
        </w:rPr>
      </w:pPr>
      <w:r>
        <w:rPr>
          <w:rFonts w:eastAsia="Times New Roman" w:cs="Calibri"/>
          <w:sz w:val="18"/>
          <w:szCs w:val="18"/>
          <w:lang w:eastAsia="pl-PL"/>
        </w:rPr>
        <w:br w:type="page"/>
      </w:r>
    </w:p>
    <w:p w14:paraId="742803D8" w14:textId="77777777" w:rsidR="00C24027" w:rsidRPr="00F33E0E" w:rsidRDefault="00C24027" w:rsidP="00C24027">
      <w:pPr>
        <w:spacing w:after="120"/>
        <w:jc w:val="both"/>
        <w:rPr>
          <w:rFonts w:eastAsia="Times New Roman" w:cs="Calibri"/>
          <w:sz w:val="18"/>
          <w:szCs w:val="18"/>
          <w:lang w:eastAsia="pl-PL"/>
        </w:rPr>
      </w:pPr>
      <w:r w:rsidRPr="00F33E0E">
        <w:rPr>
          <w:rFonts w:eastAsia="Times New Roman" w:cs="Times New Roman"/>
          <w:i/>
          <w:iCs/>
          <w:szCs w:val="20"/>
          <w:lang w:eastAsia="pl-PL"/>
        </w:rPr>
        <w:lastRenderedPageBreak/>
        <w:t xml:space="preserve">Projekt - dotyczy punktu 4 porządku obrad </w:t>
      </w:r>
      <w:r w:rsidRPr="00F33E0E">
        <w:rPr>
          <w:rFonts w:eastAsia="Times New Roman" w:cs="Times New Roman"/>
          <w:i/>
          <w:iCs/>
          <w:szCs w:val="20"/>
          <w:lang w:eastAsia="pl-PL"/>
        </w:rPr>
        <w:tab/>
        <w:t xml:space="preserve">  </w:t>
      </w:r>
      <w:r w:rsidRPr="00F33E0E">
        <w:rPr>
          <w:rFonts w:eastAsia="Times New Roman" w:cs="Times New Roman"/>
          <w:i/>
          <w:iCs/>
          <w:szCs w:val="20"/>
          <w:lang w:eastAsia="pl-PL"/>
        </w:rPr>
        <w:tab/>
      </w:r>
      <w:r w:rsidRPr="00F33E0E">
        <w:rPr>
          <w:rFonts w:eastAsia="Times New Roman" w:cs="Times New Roman"/>
          <w:i/>
          <w:iCs/>
          <w:szCs w:val="20"/>
          <w:lang w:eastAsia="pl-PL"/>
        </w:rPr>
        <w:tab/>
      </w:r>
      <w:r w:rsidRPr="00F33E0E">
        <w:rPr>
          <w:rFonts w:eastAsia="Times New Roman" w:cs="Times New Roman"/>
          <w:i/>
          <w:iCs/>
          <w:szCs w:val="20"/>
          <w:lang w:eastAsia="pl-PL"/>
        </w:rPr>
        <w:tab/>
      </w:r>
      <w:r w:rsidRPr="00F33E0E">
        <w:rPr>
          <w:rFonts w:eastAsia="Times New Roman" w:cs="Times New Roman"/>
          <w:i/>
          <w:iCs/>
          <w:szCs w:val="20"/>
          <w:lang w:eastAsia="pl-PL"/>
        </w:rPr>
        <w:tab/>
        <w:t xml:space="preserve">               </w:t>
      </w:r>
      <w:r w:rsidRPr="00F33E0E">
        <w:rPr>
          <w:rFonts w:eastAsia="Times New Roman" w:cs="Times New Roman"/>
          <w:b/>
          <w:i/>
          <w:iCs/>
          <w:szCs w:val="20"/>
          <w:u w:val="single"/>
          <w:lang w:eastAsia="pl-PL"/>
        </w:rPr>
        <w:t>Głosowanie jawne</w:t>
      </w:r>
    </w:p>
    <w:p w14:paraId="3E287BE4" w14:textId="77777777" w:rsidR="00C24027" w:rsidRPr="00F33E0E" w:rsidRDefault="00C24027" w:rsidP="00C24027">
      <w:pPr>
        <w:jc w:val="center"/>
        <w:rPr>
          <w:rFonts w:eastAsia="Calibri" w:cs="Times New Roman"/>
          <w:b/>
        </w:rPr>
      </w:pPr>
      <w:r w:rsidRPr="00F33E0E">
        <w:rPr>
          <w:rFonts w:eastAsia="Calibri" w:cs="Times New Roman"/>
          <w:b/>
        </w:rPr>
        <w:t xml:space="preserve">   </w:t>
      </w:r>
      <w:r w:rsidRPr="00F33E0E">
        <w:rPr>
          <w:rFonts w:eastAsia="Calibri" w:cs="Times New Roman"/>
          <w:b/>
        </w:rPr>
        <w:br/>
      </w:r>
    </w:p>
    <w:p w14:paraId="3225AE93" w14:textId="77777777" w:rsidR="00C24027" w:rsidRPr="00F33E0E" w:rsidRDefault="00C24027" w:rsidP="00C24027">
      <w:pPr>
        <w:jc w:val="center"/>
        <w:rPr>
          <w:rFonts w:eastAsia="Calibri" w:cs="Times New Roman"/>
          <w:b/>
        </w:rPr>
      </w:pPr>
      <w:r w:rsidRPr="00F33E0E">
        <w:rPr>
          <w:rFonts w:eastAsia="Calibri" w:cs="Times New Roman"/>
          <w:b/>
        </w:rPr>
        <w:t>UCHWAŁA NR 2/ZWZA/2025</w:t>
      </w:r>
      <w:r w:rsidRPr="00F33E0E">
        <w:rPr>
          <w:rFonts w:eastAsia="Calibri" w:cs="Times New Roman"/>
          <w:b/>
        </w:rPr>
        <w:br/>
      </w:r>
      <w:r w:rsidRPr="00F33E0E">
        <w:rPr>
          <w:rFonts w:eastAsia="Calibri" w:cs="Times New Roman"/>
          <w:b/>
          <w:caps/>
        </w:rPr>
        <w:t>Zwyczajnego Walnego Zgromadzenia</w:t>
      </w:r>
      <w:r w:rsidRPr="00F33E0E">
        <w:rPr>
          <w:rFonts w:eastAsia="Calibri" w:cs="Times New Roman"/>
          <w:b/>
          <w:caps/>
        </w:rPr>
        <w:br/>
        <w:t>CCC spółka akcyjna z siedzibą w POLKOWICACH</w:t>
      </w:r>
      <w:r w:rsidRPr="00F33E0E">
        <w:rPr>
          <w:rFonts w:eastAsia="Calibri" w:cs="Times New Roman"/>
          <w:b/>
        </w:rPr>
        <w:br/>
        <w:t>z dnia 4 czerwca 2025 r.</w:t>
      </w:r>
    </w:p>
    <w:p w14:paraId="6AA70196" w14:textId="77777777" w:rsidR="00C24027" w:rsidRPr="00F33E0E" w:rsidRDefault="00C24027" w:rsidP="00C24027">
      <w:pPr>
        <w:jc w:val="center"/>
        <w:rPr>
          <w:rFonts w:eastAsia="Calibri" w:cs="Times New Roman"/>
          <w:b/>
        </w:rPr>
      </w:pPr>
    </w:p>
    <w:p w14:paraId="23F4BC93" w14:textId="77777777" w:rsidR="00C24027" w:rsidRPr="00F33E0E" w:rsidRDefault="00C24027" w:rsidP="00C24027">
      <w:pPr>
        <w:ind w:left="1080" w:hanging="1080"/>
        <w:jc w:val="center"/>
        <w:rPr>
          <w:rFonts w:eastAsia="Calibri" w:cs="Times New Roman"/>
          <w:i/>
        </w:rPr>
      </w:pPr>
      <w:r w:rsidRPr="00F33E0E">
        <w:rPr>
          <w:rFonts w:eastAsia="Calibri" w:cs="Times New Roman"/>
          <w:i/>
        </w:rPr>
        <w:t>w sprawie przyjęcia porządku obrad Zwyczajnego Walnego Zgromadzenia</w:t>
      </w:r>
    </w:p>
    <w:p w14:paraId="7EF30826" w14:textId="77777777" w:rsidR="00C24027" w:rsidRPr="00F33E0E" w:rsidRDefault="00C24027" w:rsidP="00C24027">
      <w:pPr>
        <w:ind w:left="1080" w:hanging="1080"/>
        <w:jc w:val="center"/>
        <w:rPr>
          <w:rFonts w:eastAsia="Calibri" w:cs="Times New Roman"/>
          <w:i/>
        </w:rPr>
      </w:pPr>
    </w:p>
    <w:p w14:paraId="4C8C9536" w14:textId="77777777" w:rsidR="00C24027" w:rsidRPr="00F33E0E" w:rsidRDefault="00C24027" w:rsidP="00C24027">
      <w:pPr>
        <w:ind w:left="1080" w:hanging="1080"/>
        <w:jc w:val="center"/>
        <w:rPr>
          <w:rFonts w:eastAsia="Calibri" w:cs="Times New Roman"/>
          <w:i/>
        </w:rPr>
      </w:pPr>
    </w:p>
    <w:p w14:paraId="484518C0" w14:textId="77777777" w:rsidR="00C24027" w:rsidRPr="00F33E0E" w:rsidRDefault="00C24027" w:rsidP="00C24027">
      <w:pPr>
        <w:jc w:val="both"/>
        <w:rPr>
          <w:rFonts w:eastAsia="Calibri" w:cs="Times New Roman"/>
        </w:rPr>
      </w:pPr>
      <w:r w:rsidRPr="00F33E0E">
        <w:rPr>
          <w:rFonts w:eastAsia="Calibri" w:cs="Times New Roman"/>
        </w:rPr>
        <w:t>Zwyczajne Walne Zgromadzenie CCC S.A. uchwala, co następuje:</w:t>
      </w:r>
    </w:p>
    <w:p w14:paraId="1DD35951" w14:textId="77777777" w:rsidR="00C24027" w:rsidRPr="00F33E0E" w:rsidRDefault="00C24027" w:rsidP="00C24027">
      <w:pPr>
        <w:ind w:firstLine="708"/>
        <w:jc w:val="both"/>
        <w:rPr>
          <w:rFonts w:eastAsia="Calibri" w:cs="Times New Roman"/>
        </w:rPr>
      </w:pPr>
    </w:p>
    <w:p w14:paraId="50162A8D" w14:textId="77777777" w:rsidR="00C24027" w:rsidRPr="00F33E0E" w:rsidRDefault="00C24027" w:rsidP="00C24027">
      <w:pPr>
        <w:jc w:val="center"/>
        <w:rPr>
          <w:rFonts w:eastAsia="Calibri" w:cs="Times New Roman"/>
        </w:rPr>
      </w:pPr>
      <w:r w:rsidRPr="00F33E0E">
        <w:rPr>
          <w:rFonts w:eastAsia="Calibri" w:cs="Times New Roman"/>
        </w:rPr>
        <w:t>§ 1</w:t>
      </w:r>
    </w:p>
    <w:p w14:paraId="7D6B50EA" w14:textId="77777777" w:rsidR="00C24027" w:rsidRPr="00F33E0E" w:rsidRDefault="00C24027" w:rsidP="00C24027">
      <w:pPr>
        <w:jc w:val="both"/>
        <w:rPr>
          <w:rFonts w:eastAsia="Calibri" w:cs="Times New Roman"/>
        </w:rPr>
      </w:pPr>
      <w:r w:rsidRPr="00F33E0E">
        <w:rPr>
          <w:rFonts w:eastAsia="Calibri" w:cs="Times New Roman"/>
        </w:rPr>
        <w:t xml:space="preserve">Przyjmuje się porządek obrad, ustalony i ogłoszony przez Zarząd CCC S.A. w ogłoszeniu </w:t>
      </w:r>
      <w:r w:rsidRPr="00F33E0E">
        <w:rPr>
          <w:rFonts w:eastAsia="Calibri" w:cs="Times New Roman"/>
        </w:rPr>
        <w:br/>
        <w:t xml:space="preserve">o zwołaniu Zwyczajnego Walnego Zgromadzenia zamieszczonym na stronie internetowej Spółki </w:t>
      </w:r>
      <w:r w:rsidRPr="00F33E0E">
        <w:rPr>
          <w:rFonts w:eastAsia="Calibri" w:cs="Times New Roman"/>
        </w:rPr>
        <w:br/>
        <w:t>i w raporcie bieżącym Spółki nr RB 39/2025 z dnia 8 maja 2025 roku.</w:t>
      </w:r>
    </w:p>
    <w:p w14:paraId="190C1E37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00EFEB8B" w14:textId="77777777" w:rsidR="00C24027" w:rsidRPr="00F33E0E" w:rsidRDefault="00C24027" w:rsidP="00C24027">
      <w:pPr>
        <w:jc w:val="center"/>
        <w:rPr>
          <w:rFonts w:eastAsia="Calibri" w:cs="Times New Roman"/>
        </w:rPr>
      </w:pPr>
      <w:r w:rsidRPr="00F33E0E">
        <w:rPr>
          <w:rFonts w:eastAsia="Calibri" w:cs="Times New Roman"/>
        </w:rPr>
        <w:t>§ 2</w:t>
      </w:r>
    </w:p>
    <w:p w14:paraId="0F2BD285" w14:textId="77777777" w:rsidR="00C24027" w:rsidRPr="00F33E0E" w:rsidRDefault="00C24027" w:rsidP="00C24027">
      <w:pPr>
        <w:jc w:val="both"/>
        <w:rPr>
          <w:rFonts w:eastAsia="Calibri" w:cs="Times New Roman"/>
        </w:rPr>
      </w:pPr>
      <w:r w:rsidRPr="00F33E0E">
        <w:rPr>
          <w:rFonts w:eastAsia="Calibri" w:cs="Times New Roman"/>
        </w:rPr>
        <w:t>Uchwała wchodzi w życie z dniem podjęcia.</w:t>
      </w:r>
    </w:p>
    <w:p w14:paraId="1F37F370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4082DABA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770DFB41" w14:textId="77777777" w:rsidR="00C24027" w:rsidRPr="00F33E0E" w:rsidRDefault="00C24027" w:rsidP="00C24027">
      <w:pPr>
        <w:rPr>
          <w:rFonts w:eastAsia="Calibri" w:cs="Times New Roman"/>
        </w:rPr>
      </w:pPr>
    </w:p>
    <w:p w14:paraId="6E6CE180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6213D320" w14:textId="77777777" w:rsidR="00C24027" w:rsidRPr="00F33E0E" w:rsidRDefault="00C24027" w:rsidP="00C24027">
      <w:pPr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2D97548F" w14:textId="77777777" w:rsidR="00C24027" w:rsidRPr="00F33E0E" w:rsidRDefault="00C24027" w:rsidP="00C24027">
      <w:pPr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2193B4F0" w14:textId="77777777" w:rsidR="00C24027" w:rsidRPr="00F33E0E" w:rsidRDefault="00C24027" w:rsidP="00C24027">
      <w:pPr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3A911D80" w14:textId="77777777" w:rsidR="00C24027" w:rsidRPr="00F33E0E" w:rsidRDefault="00C24027" w:rsidP="00C24027">
      <w:pPr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6C2587D2" w14:textId="77777777" w:rsidR="00C24027" w:rsidRPr="00F33E0E" w:rsidRDefault="00C24027" w:rsidP="00C24027">
      <w:pPr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76D878B3" w14:textId="77777777" w:rsidR="00C24027" w:rsidRPr="00F33E0E" w:rsidRDefault="00C24027" w:rsidP="00C24027">
      <w:pPr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699B5D24" w14:textId="77777777" w:rsidR="00C24027" w:rsidRPr="00F33E0E" w:rsidRDefault="00C24027" w:rsidP="00C24027">
      <w:pPr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0851207F" w14:textId="77777777" w:rsidR="00C24027" w:rsidRPr="00F33E0E" w:rsidRDefault="00C24027" w:rsidP="00C24027">
      <w:pPr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2B5869A0" w14:textId="77777777" w:rsidR="00C24027" w:rsidRPr="00F33E0E" w:rsidRDefault="00C24027" w:rsidP="00C24027">
      <w:pPr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79D8EF85" w14:textId="77777777" w:rsidR="00C24027" w:rsidRPr="00F33E0E" w:rsidRDefault="00C24027" w:rsidP="00C24027">
      <w:pPr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1269BDB3" w14:textId="77777777" w:rsidR="00C24027" w:rsidRPr="00F33E0E" w:rsidRDefault="00C24027" w:rsidP="00C24027">
      <w:pPr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7D9F4395" w14:textId="77777777" w:rsidR="00C24027" w:rsidRPr="00F33E0E" w:rsidRDefault="00C24027" w:rsidP="00C24027">
      <w:pPr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61F096E0" w14:textId="77777777" w:rsidR="00C24027" w:rsidRPr="00F33E0E" w:rsidRDefault="00C24027" w:rsidP="00C24027">
      <w:pPr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65D8F101" w14:textId="77777777" w:rsidR="00C24027" w:rsidRPr="00F33E0E" w:rsidRDefault="00C24027" w:rsidP="00C24027">
      <w:pPr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4EA2A734" w14:textId="77777777" w:rsidR="00C24027" w:rsidRPr="00F33E0E" w:rsidRDefault="00C24027" w:rsidP="00C24027">
      <w:pPr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50F548B0" w14:textId="77777777" w:rsidR="00C24027" w:rsidRPr="00F33E0E" w:rsidRDefault="00C24027" w:rsidP="00C24027">
      <w:pPr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6CF256C2" w14:textId="77777777" w:rsidR="00C24027" w:rsidRPr="00F33E0E" w:rsidRDefault="00C24027" w:rsidP="00C24027">
      <w:pPr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27F753FA" w14:textId="77777777" w:rsidR="00C24027" w:rsidRPr="00F33E0E" w:rsidRDefault="00C24027" w:rsidP="00C24027">
      <w:pPr>
        <w:rPr>
          <w:rFonts w:eastAsia="Times New Roman" w:cs="Calibri"/>
          <w:b/>
          <w:sz w:val="18"/>
          <w:szCs w:val="18"/>
          <w:u w:val="single"/>
          <w:lang w:eastAsia="pl-PL"/>
        </w:rPr>
      </w:pPr>
      <w:r w:rsidRPr="00F33E0E">
        <w:rPr>
          <w:rFonts w:eastAsia="Times New Roman" w:cs="Calibri"/>
          <w:b/>
          <w:sz w:val="18"/>
          <w:szCs w:val="18"/>
          <w:u w:val="single"/>
          <w:lang w:eastAsia="pl-PL"/>
        </w:rPr>
        <w:t>UZASADNIENIE UCHWAŁY:</w:t>
      </w:r>
    </w:p>
    <w:p w14:paraId="565D6F44" w14:textId="77777777" w:rsidR="00C24027" w:rsidRPr="00F33E0E" w:rsidRDefault="00C24027" w:rsidP="00C24027">
      <w:pPr>
        <w:spacing w:after="120"/>
        <w:jc w:val="both"/>
        <w:rPr>
          <w:rFonts w:eastAsia="Times New Roman" w:cs="Calibri"/>
          <w:sz w:val="18"/>
          <w:szCs w:val="18"/>
          <w:lang w:eastAsia="pl-PL"/>
        </w:rPr>
      </w:pPr>
      <w:r w:rsidRPr="00F33E0E">
        <w:rPr>
          <w:rFonts w:eastAsia="Times New Roman" w:cs="Calibri"/>
          <w:sz w:val="18"/>
          <w:szCs w:val="18"/>
          <w:lang w:eastAsia="pl-PL"/>
        </w:rPr>
        <w:t>Zgodnie z art. 409 § 2 Kodeksu spółek handlowych i § 6 ust. 3 Regulaminu Obrad Walnego Zgromadzenia Przewodniczący Walnego Zgromadzenia kieruje przebiegiem Walnego Zgromadzenia zgodnie z przyjętym porządkiem obrad. Nie może, bez zgody Walnego Zgromadzenia, usuwać lub zmieniać kolejności spraw zamieszczonych w porządku obrad.</w:t>
      </w:r>
    </w:p>
    <w:p w14:paraId="59826E8D" w14:textId="77777777" w:rsidR="00C24027" w:rsidRDefault="00C24027" w:rsidP="00C24027">
      <w:pPr>
        <w:autoSpaceDE w:val="0"/>
        <w:autoSpaceDN w:val="0"/>
        <w:adjustRightInd w:val="0"/>
        <w:spacing w:before="0"/>
        <w:contextualSpacing w:val="0"/>
        <w:jc w:val="both"/>
        <w:rPr>
          <w:rFonts w:eastAsia="Times New Roman" w:cs="Calibri"/>
          <w:sz w:val="18"/>
          <w:szCs w:val="18"/>
          <w:lang w:eastAsia="pl-PL"/>
        </w:rPr>
      </w:pPr>
      <w:r w:rsidRPr="00F33E0E">
        <w:rPr>
          <w:rFonts w:eastAsia="Times New Roman" w:cs="Calibri"/>
          <w:sz w:val="18"/>
          <w:szCs w:val="18"/>
          <w:lang w:eastAsia="pl-PL"/>
        </w:rPr>
        <w:t xml:space="preserve">W związku z powyższym podjęcie uchwały ma charakter porządkowy i jest konieczne dla prawidłowej organizacji Walnego Zgromadzenia. </w:t>
      </w:r>
    </w:p>
    <w:p w14:paraId="7BD7F1CF" w14:textId="77777777" w:rsidR="00C24027" w:rsidRDefault="00C24027" w:rsidP="00C24027">
      <w:pPr>
        <w:spacing w:before="0" w:after="160" w:line="259" w:lineRule="auto"/>
        <w:contextualSpacing w:val="0"/>
        <w:rPr>
          <w:rFonts w:eastAsia="Times New Roman" w:cs="Calibri"/>
          <w:sz w:val="18"/>
          <w:szCs w:val="18"/>
          <w:lang w:eastAsia="pl-PL"/>
        </w:rPr>
      </w:pPr>
      <w:r>
        <w:rPr>
          <w:rFonts w:eastAsia="Times New Roman" w:cs="Calibri"/>
          <w:sz w:val="18"/>
          <w:szCs w:val="18"/>
          <w:lang w:eastAsia="pl-PL"/>
        </w:rPr>
        <w:br w:type="page"/>
      </w:r>
    </w:p>
    <w:p w14:paraId="7909C557" w14:textId="77777777" w:rsidR="00C24027" w:rsidRPr="00F33E0E" w:rsidRDefault="00C24027" w:rsidP="00C24027">
      <w:pPr>
        <w:keepNext/>
        <w:outlineLvl w:val="0"/>
        <w:rPr>
          <w:rFonts w:eastAsia="Times New Roman" w:cs="Times New Roman"/>
          <w:b/>
          <w:i/>
          <w:iCs/>
          <w:szCs w:val="20"/>
          <w:u w:val="single"/>
          <w:lang w:eastAsia="pl-PL"/>
        </w:rPr>
      </w:pPr>
      <w:r w:rsidRPr="00F33E0E">
        <w:rPr>
          <w:rFonts w:eastAsia="Times New Roman" w:cs="Times New Roman"/>
          <w:i/>
          <w:iCs/>
          <w:szCs w:val="20"/>
          <w:lang w:eastAsia="pl-PL"/>
        </w:rPr>
        <w:lastRenderedPageBreak/>
        <w:t xml:space="preserve">Projekt - dotyczy punktu 7 porządku obrad </w:t>
      </w:r>
      <w:r w:rsidRPr="00F33E0E">
        <w:rPr>
          <w:rFonts w:eastAsia="Times New Roman" w:cs="Times New Roman"/>
          <w:i/>
          <w:iCs/>
          <w:szCs w:val="20"/>
          <w:lang w:eastAsia="pl-PL"/>
        </w:rPr>
        <w:tab/>
      </w:r>
      <w:r w:rsidRPr="00F33E0E">
        <w:rPr>
          <w:rFonts w:eastAsia="Times New Roman" w:cs="Times New Roman"/>
          <w:i/>
          <w:iCs/>
          <w:szCs w:val="20"/>
          <w:lang w:eastAsia="pl-PL"/>
        </w:rPr>
        <w:tab/>
      </w:r>
      <w:r w:rsidRPr="00F33E0E">
        <w:rPr>
          <w:rFonts w:eastAsia="Times New Roman" w:cs="Times New Roman"/>
          <w:i/>
          <w:iCs/>
          <w:szCs w:val="20"/>
          <w:lang w:eastAsia="pl-PL"/>
        </w:rPr>
        <w:tab/>
      </w:r>
      <w:r w:rsidRPr="00F33E0E">
        <w:rPr>
          <w:rFonts w:eastAsia="Times New Roman" w:cs="Times New Roman"/>
          <w:i/>
          <w:iCs/>
          <w:szCs w:val="20"/>
          <w:lang w:eastAsia="pl-PL"/>
        </w:rPr>
        <w:tab/>
      </w:r>
      <w:r w:rsidRPr="00F33E0E">
        <w:rPr>
          <w:rFonts w:eastAsia="Times New Roman" w:cs="Times New Roman"/>
          <w:i/>
          <w:iCs/>
          <w:szCs w:val="20"/>
          <w:lang w:eastAsia="pl-PL"/>
        </w:rPr>
        <w:tab/>
        <w:t xml:space="preserve">               </w:t>
      </w:r>
      <w:r w:rsidRPr="00F33E0E">
        <w:rPr>
          <w:rFonts w:eastAsia="Times New Roman" w:cs="Times New Roman"/>
          <w:b/>
          <w:i/>
          <w:iCs/>
          <w:szCs w:val="20"/>
          <w:u w:val="single"/>
          <w:lang w:eastAsia="pl-PL"/>
        </w:rPr>
        <w:t>Głosowanie jawne</w:t>
      </w:r>
    </w:p>
    <w:p w14:paraId="06E492F2" w14:textId="77777777" w:rsidR="00C24027" w:rsidRPr="00F33E0E" w:rsidRDefault="00C24027" w:rsidP="00C24027">
      <w:pPr>
        <w:rPr>
          <w:rFonts w:eastAsia="Calibri" w:cs="Times New Roman"/>
          <w:lang w:eastAsia="pl-PL"/>
        </w:rPr>
      </w:pPr>
    </w:p>
    <w:p w14:paraId="09E5F69B" w14:textId="77777777" w:rsidR="00C24027" w:rsidRPr="00F33E0E" w:rsidRDefault="00C24027" w:rsidP="00C24027">
      <w:pPr>
        <w:rPr>
          <w:rFonts w:eastAsia="Calibri" w:cs="Times New Roman"/>
          <w:lang w:eastAsia="pl-PL"/>
        </w:rPr>
      </w:pPr>
    </w:p>
    <w:p w14:paraId="56323D9F" w14:textId="77777777" w:rsidR="00C24027" w:rsidRPr="00F33E0E" w:rsidRDefault="00C24027" w:rsidP="00C24027">
      <w:pPr>
        <w:jc w:val="center"/>
        <w:rPr>
          <w:rFonts w:eastAsia="Calibri" w:cs="Times New Roman"/>
          <w:b/>
        </w:rPr>
      </w:pPr>
      <w:r w:rsidRPr="00F33E0E">
        <w:rPr>
          <w:rFonts w:eastAsia="Calibri" w:cs="Times New Roman"/>
          <w:b/>
        </w:rPr>
        <w:t>UCHWAŁA NR 3/ZWZA/2025</w:t>
      </w:r>
      <w:r w:rsidRPr="00F33E0E">
        <w:rPr>
          <w:rFonts w:eastAsia="Calibri" w:cs="Times New Roman"/>
          <w:b/>
        </w:rPr>
        <w:br/>
      </w:r>
      <w:r w:rsidRPr="00F33E0E">
        <w:rPr>
          <w:rFonts w:eastAsia="Calibri" w:cs="Times New Roman"/>
          <w:b/>
          <w:caps/>
        </w:rPr>
        <w:t>Zwyczajnego Walnego Zgromadzenia</w:t>
      </w:r>
      <w:r w:rsidRPr="00F33E0E">
        <w:rPr>
          <w:rFonts w:eastAsia="Calibri" w:cs="Times New Roman"/>
          <w:b/>
          <w:caps/>
        </w:rPr>
        <w:br/>
        <w:t>CCC spółka akcyjna z siedzibą w POLKOWICACH</w:t>
      </w:r>
      <w:r w:rsidRPr="00F33E0E">
        <w:rPr>
          <w:rFonts w:eastAsia="Calibri" w:cs="Times New Roman"/>
          <w:b/>
        </w:rPr>
        <w:br/>
        <w:t>z dnia 4 czerwca 2025 r.</w:t>
      </w:r>
    </w:p>
    <w:p w14:paraId="6072E822" w14:textId="77777777" w:rsidR="00C24027" w:rsidRPr="00F33E0E" w:rsidRDefault="00C24027" w:rsidP="00C24027">
      <w:pPr>
        <w:jc w:val="center"/>
        <w:rPr>
          <w:rFonts w:eastAsia="Calibri" w:cs="Times New Roman"/>
          <w:i/>
        </w:rPr>
      </w:pPr>
      <w:r w:rsidRPr="00F33E0E">
        <w:rPr>
          <w:rFonts w:eastAsia="Calibri" w:cs="Times New Roman"/>
          <w:i/>
        </w:rPr>
        <w:br/>
        <w:t>w sprawie zatwierdzenia Jednostkowego sprawozdania finansowego CCC S.A.</w:t>
      </w:r>
      <w:r w:rsidRPr="00F33E0E">
        <w:rPr>
          <w:rFonts w:eastAsia="Calibri" w:cs="Times New Roman"/>
          <w:i/>
        </w:rPr>
        <w:br/>
        <w:t>za rok obrotowy rozpoczynający się 1 lutego 2024 r. zakończony 31 stycznia 2025 r.</w:t>
      </w:r>
    </w:p>
    <w:p w14:paraId="3340455B" w14:textId="77777777" w:rsidR="00C24027" w:rsidRPr="00F33E0E" w:rsidRDefault="00C24027" w:rsidP="00C24027">
      <w:pPr>
        <w:ind w:left="1080" w:hanging="1080"/>
        <w:jc w:val="center"/>
        <w:rPr>
          <w:rFonts w:eastAsia="Calibri" w:cs="Times New Roman"/>
          <w:i/>
        </w:rPr>
      </w:pPr>
    </w:p>
    <w:p w14:paraId="43B18834" w14:textId="77777777" w:rsidR="00C24027" w:rsidRPr="00F33E0E" w:rsidRDefault="00C24027" w:rsidP="00C24027">
      <w:pPr>
        <w:ind w:left="1080" w:hanging="1080"/>
        <w:jc w:val="center"/>
        <w:rPr>
          <w:rFonts w:eastAsia="Calibri" w:cs="Times New Roman"/>
          <w:i/>
        </w:rPr>
      </w:pPr>
    </w:p>
    <w:p w14:paraId="0CC30C0F" w14:textId="77777777" w:rsidR="00C24027" w:rsidRPr="00F33E0E" w:rsidRDefault="00C24027" w:rsidP="00C24027">
      <w:pPr>
        <w:jc w:val="both"/>
        <w:rPr>
          <w:rFonts w:eastAsia="Calibri" w:cs="Times New Roman"/>
        </w:rPr>
      </w:pPr>
      <w:r w:rsidRPr="00F33E0E">
        <w:rPr>
          <w:rFonts w:eastAsia="Calibri" w:cs="Times New Roman"/>
        </w:rPr>
        <w:t>Na podstawie art. 393 pkt 1 i art. 395 § 2 pkt 1 Kodeksu spółek handlowych, uchwala się, co następuje:</w:t>
      </w:r>
    </w:p>
    <w:p w14:paraId="31B254C5" w14:textId="77777777" w:rsidR="00C24027" w:rsidRPr="00F33E0E" w:rsidRDefault="00C24027" w:rsidP="00C24027">
      <w:pPr>
        <w:jc w:val="center"/>
        <w:rPr>
          <w:rFonts w:eastAsia="Calibri" w:cs="Times New Roman"/>
        </w:rPr>
      </w:pPr>
    </w:p>
    <w:p w14:paraId="216AE1AF" w14:textId="77777777" w:rsidR="00C24027" w:rsidRPr="00F33E0E" w:rsidRDefault="00C24027" w:rsidP="00C24027">
      <w:pPr>
        <w:jc w:val="center"/>
        <w:rPr>
          <w:rFonts w:eastAsia="Calibri" w:cs="Times New Roman"/>
        </w:rPr>
      </w:pPr>
      <w:r w:rsidRPr="00F33E0E">
        <w:rPr>
          <w:rFonts w:eastAsia="Calibri" w:cs="Times New Roman"/>
        </w:rPr>
        <w:t xml:space="preserve">§ 1 </w:t>
      </w:r>
    </w:p>
    <w:p w14:paraId="1C60C16E" w14:textId="77777777" w:rsidR="00C24027" w:rsidRPr="00F33E0E" w:rsidRDefault="00C24027" w:rsidP="00C24027">
      <w:pPr>
        <w:jc w:val="both"/>
        <w:rPr>
          <w:rFonts w:eastAsia="Calibri" w:cs="Times New Roman"/>
        </w:rPr>
      </w:pPr>
      <w:r w:rsidRPr="00F33E0E">
        <w:rPr>
          <w:rFonts w:eastAsia="Calibri" w:cs="Times New Roman"/>
        </w:rPr>
        <w:t xml:space="preserve">Zwyczajne Walne Zgromadzenie, po rozpatrzeniu Jednostkowego sprawozdania finansowego za rok obrotowy rozpoczynający się 1 lutego 2024 r. zakończony 31 stycznia 2025 r., a także po zapoznaniu się ze sprawozdaniem Rady Nadzorczej z wyników oceny jednostkowego sprawozdania finansowego </w:t>
      </w:r>
      <w:r w:rsidRPr="00F33E0E">
        <w:rPr>
          <w:rFonts w:eastAsia="Calibri" w:cs="Times New Roman"/>
        </w:rPr>
        <w:br/>
        <w:t xml:space="preserve">i skonsolidowanego sprawozdania finansowego oraz sprawozdania Zarządu z działalności Grupy Kapitałowej </w:t>
      </w:r>
      <w:r w:rsidRPr="00F33E0E">
        <w:rPr>
          <w:rFonts w:eastAsia="Calibri" w:cs="Times New Roman"/>
        </w:rPr>
        <w:br/>
        <w:t>CCC S.A. zawierające oświadczenie dotyczące zrównoważonego rozwoju Grupy Kapitałowej CCC za rok obrotowy rozpoczynający się 1 lutego 2024 r. zakończony 31 stycznia 2025 r. oraz wniosku Zarządu co do podziału zysku za rok obrotowy 2024 r., zatwierdza Jednostkowe sprawozdanie finansowe CCC S.A., obejmujące:</w:t>
      </w:r>
    </w:p>
    <w:p w14:paraId="46E95E0B" w14:textId="77777777" w:rsidR="00C24027" w:rsidRPr="00F33E0E" w:rsidRDefault="00C24027" w:rsidP="00C24027">
      <w:pPr>
        <w:numPr>
          <w:ilvl w:val="0"/>
          <w:numId w:val="2"/>
        </w:numPr>
        <w:spacing w:before="0"/>
        <w:ind w:left="426" w:hanging="284"/>
        <w:jc w:val="both"/>
        <w:rPr>
          <w:rFonts w:eastAsia="Times New Roman" w:cs="Segoe UI"/>
          <w:szCs w:val="24"/>
          <w:lang w:eastAsia="en-GB"/>
        </w:rPr>
      </w:pPr>
      <w:r w:rsidRPr="00F33E0E">
        <w:rPr>
          <w:rFonts w:eastAsia="Times New Roman" w:cs="Segoe UI"/>
          <w:szCs w:val="24"/>
          <w:lang w:eastAsia="en-GB"/>
        </w:rPr>
        <w:t xml:space="preserve">sprawozdanie z sytuacji finansowej sporządzone na dzień 31 stycznia 2025 roku, które po stronie aktywów i pasywów wykazuje </w:t>
      </w:r>
      <w:r w:rsidRPr="00F33E0E">
        <w:rPr>
          <w:rFonts w:eastAsia="Times New Roman" w:cs="Segoe UI"/>
          <w:b/>
          <w:szCs w:val="24"/>
          <w:lang w:eastAsia="en-GB"/>
        </w:rPr>
        <w:t>3 378,6 mln PLN</w:t>
      </w:r>
      <w:r w:rsidRPr="00F33E0E">
        <w:rPr>
          <w:rFonts w:eastAsia="Times New Roman" w:cs="Segoe UI"/>
          <w:bCs/>
          <w:szCs w:val="24"/>
          <w:lang w:eastAsia="en-GB"/>
        </w:rPr>
        <w:t>;</w:t>
      </w:r>
    </w:p>
    <w:p w14:paraId="01C9B7F9" w14:textId="77777777" w:rsidR="00C24027" w:rsidRPr="00F33E0E" w:rsidRDefault="00C24027" w:rsidP="00C24027">
      <w:pPr>
        <w:numPr>
          <w:ilvl w:val="0"/>
          <w:numId w:val="2"/>
        </w:numPr>
        <w:spacing w:before="0"/>
        <w:ind w:left="426" w:hanging="284"/>
        <w:jc w:val="both"/>
        <w:rPr>
          <w:rFonts w:eastAsia="Times New Roman" w:cs="Segoe UI"/>
          <w:szCs w:val="24"/>
          <w:lang w:eastAsia="en-GB"/>
        </w:rPr>
      </w:pPr>
      <w:r w:rsidRPr="00F33E0E">
        <w:rPr>
          <w:rFonts w:eastAsia="Times New Roman" w:cs="Segoe UI"/>
          <w:szCs w:val="24"/>
          <w:lang w:eastAsia="en-GB"/>
        </w:rPr>
        <w:t xml:space="preserve">sprawozdanie z całkowitych dochodów za okres od 1 lutego 2024 roku do 31 stycznia 2025 roku wykazujące zysk netto w wysokości </w:t>
      </w:r>
      <w:r w:rsidRPr="00F33E0E">
        <w:rPr>
          <w:b/>
          <w:color w:val="3C3C3B"/>
        </w:rPr>
        <w:t>55,7</w:t>
      </w:r>
      <w:r w:rsidRPr="00F33E0E">
        <w:rPr>
          <w:rFonts w:eastAsia="Times New Roman" w:cs="Segoe UI"/>
          <w:b/>
          <w:szCs w:val="24"/>
          <w:lang w:eastAsia="en-GB"/>
        </w:rPr>
        <w:t xml:space="preserve"> mln PLN</w:t>
      </w:r>
      <w:r w:rsidRPr="00F33E0E">
        <w:rPr>
          <w:rFonts w:eastAsia="Times New Roman" w:cs="Segoe UI"/>
          <w:szCs w:val="24"/>
          <w:lang w:eastAsia="en-GB"/>
        </w:rPr>
        <w:t>;</w:t>
      </w:r>
    </w:p>
    <w:p w14:paraId="32A3751E" w14:textId="77777777" w:rsidR="00C24027" w:rsidRPr="00F33E0E" w:rsidRDefault="00C24027" w:rsidP="00C24027">
      <w:pPr>
        <w:numPr>
          <w:ilvl w:val="0"/>
          <w:numId w:val="2"/>
        </w:numPr>
        <w:spacing w:before="0"/>
        <w:ind w:left="426" w:hanging="284"/>
        <w:jc w:val="both"/>
        <w:rPr>
          <w:rFonts w:eastAsia="Times New Roman" w:cs="Segoe UI"/>
          <w:szCs w:val="24"/>
          <w:lang w:eastAsia="en-GB"/>
        </w:rPr>
      </w:pPr>
      <w:r w:rsidRPr="00F33E0E">
        <w:rPr>
          <w:rFonts w:eastAsia="Times New Roman" w:cs="Segoe UI"/>
          <w:szCs w:val="24"/>
          <w:lang w:eastAsia="en-GB"/>
        </w:rPr>
        <w:t xml:space="preserve">sprawozdanie ze zmian w kapitale własnym wykazujące zwiększenie kapitału własnego w okresie od dnia 1 lutego 2024 roku do dnia 31 stycznia 2025 roku o kwotę </w:t>
      </w:r>
      <w:r w:rsidRPr="00F33E0E">
        <w:rPr>
          <w:rFonts w:eastAsia="Times New Roman" w:cs="Segoe UI"/>
          <w:b/>
          <w:szCs w:val="24"/>
          <w:lang w:eastAsia="en-GB"/>
        </w:rPr>
        <w:t>55,7 mln PLN</w:t>
      </w:r>
      <w:r w:rsidRPr="00F33E0E">
        <w:rPr>
          <w:rFonts w:eastAsia="Times New Roman" w:cs="Segoe UI"/>
          <w:szCs w:val="24"/>
          <w:lang w:eastAsia="en-GB"/>
        </w:rPr>
        <w:t>;</w:t>
      </w:r>
    </w:p>
    <w:p w14:paraId="43D0D971" w14:textId="77777777" w:rsidR="00C24027" w:rsidRPr="00F33E0E" w:rsidRDefault="00C24027" w:rsidP="00C24027">
      <w:pPr>
        <w:numPr>
          <w:ilvl w:val="0"/>
          <w:numId w:val="2"/>
        </w:numPr>
        <w:spacing w:before="0"/>
        <w:ind w:left="426" w:hanging="284"/>
        <w:jc w:val="both"/>
        <w:rPr>
          <w:rFonts w:eastAsia="Times New Roman" w:cs="Segoe UI"/>
          <w:szCs w:val="24"/>
          <w:lang w:eastAsia="en-GB"/>
        </w:rPr>
      </w:pPr>
      <w:r w:rsidRPr="00F33E0E">
        <w:rPr>
          <w:rFonts w:eastAsia="Times New Roman" w:cs="Segoe UI"/>
          <w:szCs w:val="24"/>
          <w:lang w:eastAsia="en-GB"/>
        </w:rPr>
        <w:t xml:space="preserve">sprawozdanie z przepływów pieniężnych wykazujące zwiększenie stanu środków pieniężnych netto </w:t>
      </w:r>
      <w:r w:rsidRPr="00F33E0E">
        <w:rPr>
          <w:rFonts w:eastAsia="Times New Roman" w:cs="Segoe UI"/>
          <w:szCs w:val="24"/>
          <w:lang w:eastAsia="en-GB"/>
        </w:rPr>
        <w:br/>
        <w:t xml:space="preserve">w okresie od dnia 1 lutego 2024 roku do dnia 31 stycznia 2025 roku o kwotę </w:t>
      </w:r>
      <w:r w:rsidRPr="00F33E0E">
        <w:rPr>
          <w:rFonts w:eastAsia="Times New Roman" w:cs="Segoe UI"/>
          <w:b/>
          <w:bCs/>
          <w:szCs w:val="24"/>
          <w:lang w:eastAsia="en-GB"/>
        </w:rPr>
        <w:t>1</w:t>
      </w:r>
      <w:r w:rsidRPr="00F33E0E">
        <w:rPr>
          <w:rFonts w:eastAsia="Times New Roman" w:cs="Segoe UI"/>
          <w:b/>
          <w:szCs w:val="24"/>
          <w:lang w:eastAsia="en-GB"/>
        </w:rPr>
        <w:t>4,5 mln PLN</w:t>
      </w:r>
      <w:r w:rsidRPr="00F33E0E">
        <w:rPr>
          <w:rFonts w:eastAsia="Times New Roman" w:cs="Segoe UI"/>
          <w:szCs w:val="24"/>
          <w:lang w:eastAsia="en-GB"/>
        </w:rPr>
        <w:t>;</w:t>
      </w:r>
    </w:p>
    <w:p w14:paraId="3E3290DA" w14:textId="77777777" w:rsidR="00C24027" w:rsidRPr="00F33E0E" w:rsidRDefault="00C24027" w:rsidP="00C24027">
      <w:pPr>
        <w:numPr>
          <w:ilvl w:val="0"/>
          <w:numId w:val="2"/>
        </w:numPr>
        <w:spacing w:before="0"/>
        <w:ind w:left="426" w:hanging="284"/>
        <w:jc w:val="both"/>
        <w:rPr>
          <w:rFonts w:eastAsia="Times New Roman" w:cs="Segoe UI"/>
          <w:szCs w:val="24"/>
          <w:lang w:eastAsia="en-GB"/>
        </w:rPr>
      </w:pPr>
      <w:r w:rsidRPr="00F33E0E">
        <w:rPr>
          <w:rFonts w:eastAsia="Times New Roman" w:cs="Segoe UI"/>
          <w:szCs w:val="24"/>
          <w:lang w:eastAsia="en-GB"/>
        </w:rPr>
        <w:t>informacje dodatkowe i noty objaśniające.</w:t>
      </w:r>
    </w:p>
    <w:p w14:paraId="34EBDC01" w14:textId="77777777" w:rsidR="00C24027" w:rsidRPr="00F33E0E" w:rsidRDefault="00C24027" w:rsidP="00C24027">
      <w:pPr>
        <w:spacing w:before="0"/>
        <w:ind w:left="426"/>
        <w:jc w:val="both"/>
        <w:rPr>
          <w:rFonts w:eastAsia="Times New Roman" w:cs="Segoe UI"/>
          <w:szCs w:val="24"/>
          <w:lang w:eastAsia="en-GB"/>
        </w:rPr>
      </w:pPr>
    </w:p>
    <w:p w14:paraId="5763DFEA" w14:textId="77777777" w:rsidR="00C24027" w:rsidRPr="00F33E0E" w:rsidRDefault="00C24027" w:rsidP="00C24027">
      <w:pPr>
        <w:spacing w:before="0"/>
        <w:ind w:firstLine="709"/>
        <w:jc w:val="center"/>
        <w:rPr>
          <w:rFonts w:eastAsia="Calibri" w:cs="Times New Roman"/>
        </w:rPr>
      </w:pPr>
      <w:r w:rsidRPr="00F33E0E">
        <w:rPr>
          <w:rFonts w:eastAsia="Calibri" w:cs="Times New Roman"/>
        </w:rPr>
        <w:t>§ 2</w:t>
      </w:r>
    </w:p>
    <w:p w14:paraId="2D91EDC6" w14:textId="77777777" w:rsidR="00C24027" w:rsidRPr="00F33E0E" w:rsidRDefault="00C24027" w:rsidP="00C24027">
      <w:pPr>
        <w:jc w:val="both"/>
        <w:rPr>
          <w:rFonts w:eastAsia="Calibri" w:cs="Times New Roman"/>
        </w:rPr>
      </w:pPr>
      <w:r w:rsidRPr="00F33E0E">
        <w:rPr>
          <w:rFonts w:eastAsia="Calibri" w:cs="Times New Roman"/>
        </w:rPr>
        <w:t>Uchwała wchodzi w życie z dniem podjęcia.</w:t>
      </w:r>
    </w:p>
    <w:p w14:paraId="525B8FA2" w14:textId="77777777" w:rsidR="00C24027" w:rsidRPr="00F33E0E" w:rsidRDefault="00C24027" w:rsidP="00C24027">
      <w:pPr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1DA2175D" w14:textId="77777777" w:rsidR="00C24027" w:rsidRPr="00F33E0E" w:rsidRDefault="00C24027" w:rsidP="00C24027">
      <w:pPr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6E6718A2" w14:textId="77777777" w:rsidR="00C24027" w:rsidRPr="00F33E0E" w:rsidRDefault="00C24027" w:rsidP="00C24027">
      <w:pPr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0428F47E" w14:textId="77777777" w:rsidR="00C24027" w:rsidRPr="00F33E0E" w:rsidRDefault="00C24027" w:rsidP="00C24027">
      <w:pPr>
        <w:rPr>
          <w:rFonts w:eastAsia="Times New Roman" w:cs="Calibri"/>
          <w:b/>
          <w:sz w:val="18"/>
          <w:szCs w:val="18"/>
          <w:u w:val="single"/>
          <w:lang w:eastAsia="pl-PL"/>
        </w:rPr>
      </w:pPr>
      <w:r w:rsidRPr="00F33E0E">
        <w:rPr>
          <w:rFonts w:eastAsia="Times New Roman" w:cs="Calibri"/>
          <w:b/>
          <w:sz w:val="18"/>
          <w:szCs w:val="18"/>
          <w:u w:val="single"/>
          <w:lang w:eastAsia="pl-PL"/>
        </w:rPr>
        <w:t>UZASADNIENIE UCHWAŁY:</w:t>
      </w:r>
    </w:p>
    <w:p w14:paraId="32384025" w14:textId="77777777" w:rsidR="00C24027" w:rsidRPr="00F33E0E" w:rsidRDefault="00C24027" w:rsidP="00C24027">
      <w:pPr>
        <w:jc w:val="both"/>
        <w:rPr>
          <w:rFonts w:eastAsia="Times New Roman" w:cs="Calibri"/>
          <w:sz w:val="18"/>
          <w:szCs w:val="18"/>
          <w:lang w:eastAsia="pl-PL"/>
        </w:rPr>
      </w:pPr>
      <w:r w:rsidRPr="00F33E0E">
        <w:rPr>
          <w:rFonts w:eastAsia="Times New Roman" w:cs="Calibri"/>
          <w:sz w:val="18"/>
          <w:szCs w:val="18"/>
          <w:lang w:eastAsia="pl-PL"/>
        </w:rPr>
        <w:t xml:space="preserve">Zgodnie z art. 393 § 1 pkt 1 </w:t>
      </w:r>
      <w:proofErr w:type="spellStart"/>
      <w:r w:rsidRPr="00F33E0E">
        <w:rPr>
          <w:rFonts w:eastAsia="Times New Roman" w:cs="Calibri"/>
          <w:sz w:val="18"/>
          <w:szCs w:val="18"/>
          <w:lang w:eastAsia="pl-PL"/>
        </w:rPr>
        <w:t>k.s.h</w:t>
      </w:r>
      <w:proofErr w:type="spellEnd"/>
      <w:r w:rsidRPr="00F33E0E">
        <w:rPr>
          <w:rFonts w:eastAsia="Times New Roman" w:cs="Calibri"/>
          <w:sz w:val="18"/>
          <w:szCs w:val="18"/>
          <w:lang w:eastAsia="pl-PL"/>
        </w:rPr>
        <w:t xml:space="preserve">., art. 395 § 2 pkt 3 </w:t>
      </w:r>
      <w:proofErr w:type="spellStart"/>
      <w:r w:rsidRPr="00F33E0E">
        <w:rPr>
          <w:rFonts w:eastAsia="Times New Roman" w:cs="Calibri"/>
          <w:sz w:val="18"/>
          <w:szCs w:val="18"/>
          <w:lang w:eastAsia="pl-PL"/>
        </w:rPr>
        <w:t>k.s.h</w:t>
      </w:r>
      <w:proofErr w:type="spellEnd"/>
      <w:r w:rsidRPr="00F33E0E">
        <w:rPr>
          <w:rFonts w:eastAsia="Times New Roman" w:cs="Calibri"/>
          <w:sz w:val="18"/>
          <w:szCs w:val="18"/>
          <w:lang w:eastAsia="pl-PL"/>
        </w:rPr>
        <w:t xml:space="preserve">. Jednostkowe sprawozdanie finansowe CCC S.A. za rok obrotowy rozpoczynający się 1 lutego 2024 roku zakończony dnia 31 stycznia 2025 roku podlega rozpatrzeniu i zatwierdzeniu przez Zwyczajne Walne Zgromadzenie. </w:t>
      </w:r>
    </w:p>
    <w:p w14:paraId="33019206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sz w:val="18"/>
          <w:szCs w:val="18"/>
          <w:lang w:eastAsia="pl-PL"/>
        </w:rPr>
      </w:pPr>
      <w:r w:rsidRPr="00F33E0E">
        <w:rPr>
          <w:rFonts w:eastAsia="Times New Roman" w:cs="Calibri"/>
          <w:sz w:val="18"/>
          <w:szCs w:val="18"/>
          <w:lang w:eastAsia="pl-PL"/>
        </w:rPr>
        <w:t>Rada Nadzorcza CCC S.A. uchwałą nr 01/05/2025/RN z dnia 7 maja 2025 r. pozytywnie oceniła wyżej wymienione sprawozdanie w zakresie zgodności z księgami i dokumentami, jak i ze stanem faktycznym.</w:t>
      </w:r>
    </w:p>
    <w:p w14:paraId="5E4BCE10" w14:textId="77777777" w:rsidR="00C24027" w:rsidRDefault="00C24027" w:rsidP="00C24027">
      <w:pPr>
        <w:spacing w:before="120" w:after="120"/>
        <w:jc w:val="both"/>
        <w:rPr>
          <w:rFonts w:eastAsia="Times New Roman" w:cs="Calibri"/>
          <w:sz w:val="18"/>
          <w:szCs w:val="18"/>
          <w:lang w:eastAsia="pl-PL"/>
        </w:rPr>
      </w:pPr>
      <w:r w:rsidRPr="00F33E0E">
        <w:rPr>
          <w:rFonts w:eastAsia="Times New Roman" w:cs="Calibri"/>
          <w:sz w:val="18"/>
          <w:szCs w:val="18"/>
          <w:lang w:eastAsia="pl-PL"/>
        </w:rPr>
        <w:t>W związku z powyższym, niezbędne jest przedstawienie projektu niniejszej uchwały pod obrady Zwyczajnego Walnego Zgromadzenia, celem zatwierdzenia jednostkowego sprawozdania finansowego.</w:t>
      </w:r>
    </w:p>
    <w:p w14:paraId="1D2D2C82" w14:textId="77777777" w:rsidR="00C24027" w:rsidRDefault="00C24027" w:rsidP="00C24027">
      <w:pPr>
        <w:spacing w:before="0" w:after="160" w:line="259" w:lineRule="auto"/>
        <w:contextualSpacing w:val="0"/>
        <w:rPr>
          <w:rFonts w:eastAsia="Times New Roman" w:cs="Calibri"/>
          <w:sz w:val="18"/>
          <w:szCs w:val="18"/>
          <w:lang w:eastAsia="pl-PL"/>
        </w:rPr>
      </w:pPr>
      <w:r>
        <w:rPr>
          <w:rFonts w:eastAsia="Times New Roman" w:cs="Calibri"/>
          <w:sz w:val="18"/>
          <w:szCs w:val="18"/>
          <w:lang w:eastAsia="pl-PL"/>
        </w:rPr>
        <w:br w:type="page"/>
      </w:r>
    </w:p>
    <w:p w14:paraId="53B400A5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sz w:val="18"/>
          <w:szCs w:val="18"/>
          <w:lang w:eastAsia="pl-PL"/>
        </w:rPr>
      </w:pPr>
      <w:r w:rsidRPr="00F33E0E">
        <w:rPr>
          <w:rFonts w:eastAsia="Calibri" w:cs="Times New Roman"/>
          <w:i/>
          <w:szCs w:val="20"/>
        </w:rPr>
        <w:lastRenderedPageBreak/>
        <w:t xml:space="preserve">Projekt - dotyczy punktu 8 porządku obrad </w:t>
      </w:r>
      <w:r w:rsidRPr="00F33E0E">
        <w:rPr>
          <w:rFonts w:eastAsia="Calibri" w:cs="Times New Roman"/>
          <w:i/>
          <w:szCs w:val="20"/>
        </w:rPr>
        <w:tab/>
      </w:r>
      <w:r w:rsidRPr="00F33E0E">
        <w:rPr>
          <w:rFonts w:eastAsia="Calibri" w:cs="Times New Roman"/>
          <w:i/>
          <w:szCs w:val="20"/>
        </w:rPr>
        <w:tab/>
      </w:r>
      <w:r w:rsidRPr="00F33E0E">
        <w:rPr>
          <w:rFonts w:eastAsia="Calibri" w:cs="Times New Roman"/>
          <w:i/>
          <w:szCs w:val="20"/>
        </w:rPr>
        <w:tab/>
      </w:r>
      <w:r w:rsidRPr="00F33E0E">
        <w:rPr>
          <w:rFonts w:eastAsia="Calibri" w:cs="Times New Roman"/>
          <w:i/>
          <w:szCs w:val="20"/>
        </w:rPr>
        <w:tab/>
        <w:t xml:space="preserve">                            </w:t>
      </w:r>
      <w:r w:rsidRPr="00F33E0E">
        <w:rPr>
          <w:rFonts w:eastAsia="Calibri" w:cs="Times New Roman"/>
          <w:b/>
          <w:i/>
          <w:szCs w:val="20"/>
          <w:u w:val="single"/>
        </w:rPr>
        <w:t>Głosowanie jawne</w:t>
      </w:r>
    </w:p>
    <w:p w14:paraId="3B89ADB5" w14:textId="77777777" w:rsidR="00C24027" w:rsidRPr="00F33E0E" w:rsidRDefault="00C24027" w:rsidP="00C24027">
      <w:pPr>
        <w:rPr>
          <w:rFonts w:eastAsia="Calibri" w:cs="Times New Roman"/>
        </w:rPr>
      </w:pPr>
    </w:p>
    <w:p w14:paraId="2BD9C495" w14:textId="77777777" w:rsidR="00C24027" w:rsidRPr="00F33E0E" w:rsidRDefault="00C24027" w:rsidP="00C24027">
      <w:pPr>
        <w:jc w:val="center"/>
        <w:rPr>
          <w:rFonts w:eastAsia="Calibri" w:cs="Times New Roman"/>
          <w:b/>
        </w:rPr>
      </w:pPr>
      <w:r w:rsidRPr="00F33E0E">
        <w:rPr>
          <w:rFonts w:eastAsia="Calibri" w:cs="Times New Roman"/>
          <w:b/>
        </w:rPr>
        <w:t>UCHWAŁA NR 4/ZWZA/2025</w:t>
      </w:r>
      <w:r w:rsidRPr="00F33E0E">
        <w:rPr>
          <w:rFonts w:eastAsia="Calibri" w:cs="Times New Roman"/>
          <w:b/>
        </w:rPr>
        <w:br/>
      </w:r>
      <w:r w:rsidRPr="00F33E0E">
        <w:rPr>
          <w:rFonts w:eastAsia="Calibri" w:cs="Times New Roman"/>
          <w:b/>
          <w:caps/>
        </w:rPr>
        <w:t>Zwyczajnego Walnego Zgromadzenia</w:t>
      </w:r>
      <w:r w:rsidRPr="00F33E0E">
        <w:rPr>
          <w:rFonts w:eastAsia="Calibri" w:cs="Times New Roman"/>
          <w:b/>
          <w:caps/>
        </w:rPr>
        <w:br/>
        <w:t>CCC spółka akcyjna z siedzibą w POLKOWICACH</w:t>
      </w:r>
      <w:r w:rsidRPr="00F33E0E">
        <w:rPr>
          <w:rFonts w:eastAsia="Calibri" w:cs="Times New Roman"/>
          <w:b/>
        </w:rPr>
        <w:br/>
        <w:t>z dnia 4 czerwca 2025 r.</w:t>
      </w:r>
      <w:r w:rsidRPr="00F33E0E">
        <w:rPr>
          <w:rFonts w:eastAsia="Calibri" w:cs="Times New Roman"/>
          <w:b/>
        </w:rPr>
        <w:br/>
      </w:r>
    </w:p>
    <w:p w14:paraId="5C575B13" w14:textId="77777777" w:rsidR="00C24027" w:rsidRPr="00F33E0E" w:rsidRDefault="00C24027" w:rsidP="00C24027">
      <w:pPr>
        <w:jc w:val="center"/>
        <w:rPr>
          <w:rFonts w:eastAsia="Calibri" w:cs="Times New Roman"/>
          <w:i/>
        </w:rPr>
      </w:pPr>
      <w:r w:rsidRPr="00F33E0E">
        <w:rPr>
          <w:rFonts w:eastAsia="Calibri" w:cs="Times New Roman"/>
          <w:i/>
        </w:rPr>
        <w:t>w sprawie zatwierdzenia Skonsolidowanego sprawozdania finansowego Grupy Kapitałowej CCC S.A.</w:t>
      </w:r>
      <w:r w:rsidRPr="00F33E0E">
        <w:rPr>
          <w:rFonts w:eastAsia="Calibri" w:cs="Times New Roman"/>
          <w:i/>
        </w:rPr>
        <w:br/>
        <w:t>oraz Sprawozdania Zarządu z działalności Grupy Kapitałowej CCC S.A. zawierające oświadczenie dotyczące zrównoważonego rozwoju Grupy Kapitałowej CCC</w:t>
      </w:r>
      <w:r w:rsidRPr="00F33E0E">
        <w:rPr>
          <w:rFonts w:eastAsia="Calibri" w:cs="Times New Roman"/>
          <w:i/>
        </w:rPr>
        <w:br/>
        <w:t>za rok obrotowy rozpoczynający się 1 lutego 2024 r. zakończony 31 stycznia 2025 r.</w:t>
      </w:r>
    </w:p>
    <w:p w14:paraId="1E4DC4AA" w14:textId="77777777" w:rsidR="00C24027" w:rsidRPr="00F33E0E" w:rsidRDefault="00C24027" w:rsidP="00C24027">
      <w:pPr>
        <w:ind w:left="1080" w:hanging="1080"/>
        <w:jc w:val="center"/>
        <w:rPr>
          <w:rFonts w:eastAsia="Calibri" w:cs="Times New Roman"/>
        </w:rPr>
      </w:pPr>
    </w:p>
    <w:p w14:paraId="287E82A7" w14:textId="77777777" w:rsidR="00C24027" w:rsidRPr="00F33E0E" w:rsidRDefault="00C24027" w:rsidP="00C24027">
      <w:pPr>
        <w:jc w:val="both"/>
        <w:rPr>
          <w:rFonts w:eastAsia="Calibri" w:cs="Times New Roman"/>
        </w:rPr>
      </w:pPr>
      <w:r w:rsidRPr="00F33E0E">
        <w:rPr>
          <w:rFonts w:eastAsia="Calibri" w:cs="Times New Roman"/>
        </w:rPr>
        <w:t>Na podstawie art. 393 pkt 1, art. 395 § 2 pkt 1 i art. 395 § 5 Kodeksu spółek handlowych, uchwala się, co następuje:</w:t>
      </w:r>
    </w:p>
    <w:p w14:paraId="186712CB" w14:textId="77777777" w:rsidR="00C24027" w:rsidRPr="00F33E0E" w:rsidRDefault="00C24027" w:rsidP="00C24027">
      <w:pPr>
        <w:jc w:val="center"/>
        <w:rPr>
          <w:rFonts w:eastAsia="Calibri" w:cs="Times New Roman"/>
        </w:rPr>
      </w:pPr>
      <w:r w:rsidRPr="00F33E0E">
        <w:rPr>
          <w:rFonts w:eastAsia="Calibri" w:cs="Times New Roman"/>
        </w:rPr>
        <w:t>§ 1</w:t>
      </w:r>
    </w:p>
    <w:p w14:paraId="4548AC38" w14:textId="77777777" w:rsidR="00C24027" w:rsidRPr="00F33E0E" w:rsidRDefault="00C24027" w:rsidP="00C24027">
      <w:pPr>
        <w:jc w:val="both"/>
        <w:rPr>
          <w:rFonts w:eastAsia="Calibri" w:cs="Times New Roman"/>
        </w:rPr>
      </w:pPr>
      <w:r w:rsidRPr="00F33E0E">
        <w:rPr>
          <w:rFonts w:eastAsia="Calibri" w:cs="Times New Roman"/>
        </w:rPr>
        <w:t>Zwyczajne Walne Zgromadzenie, po rozpatrzeniu Skonsolidowanego sprawozdania finansowego Grupy Kapitałowej CCC S.A. oraz sprawozdania Zarządu z działalności Grupy Kapitałowej CCC S.A. zawierające oświadczenie dotyczące zrównoważonego rozwoju Grupy Kapitałowej CCC za rok obrotowy rozpoczynający się 1 lutego 2024 r. zakończony 31 stycznia 2025 r., a także po zapoznaniu się ze sprawozdaniem Rady Nadzorczej z wyników oceny jednostkowego sprawozdania finansowego CCC S.A. i skonsolidowanego sprawozdania finansowego Grupy Kapitałowej CCC S.A., sprawozdania Zarządu z działalności Grupy Kapitałowej CCC S.A. zawierającego oświadczenie dotyczące zrównoważonego rozwoju Grupy Kapitałowej CCC oraz wniosku Zarządu co do podziału zysku za rok obrotowy 2024, zatwierdza Sprawozdanie Zarządu z działalności Grupy Kapitałowej CCC S.A. oraz Skonsolidowane sprawozdanie finansowe Grupy Kapitałowej CCC S.A., obejmujące:</w:t>
      </w:r>
    </w:p>
    <w:p w14:paraId="1003BC36" w14:textId="77777777" w:rsidR="00C24027" w:rsidRPr="00F33E0E" w:rsidRDefault="00C24027" w:rsidP="00C24027">
      <w:pPr>
        <w:numPr>
          <w:ilvl w:val="0"/>
          <w:numId w:val="3"/>
        </w:numPr>
        <w:spacing w:before="0"/>
        <w:ind w:left="426" w:hanging="284"/>
        <w:jc w:val="both"/>
        <w:rPr>
          <w:rFonts w:eastAsia="Times New Roman" w:cs="Segoe UI"/>
          <w:szCs w:val="24"/>
          <w:lang w:eastAsia="en-GB"/>
        </w:rPr>
      </w:pPr>
      <w:r w:rsidRPr="00F33E0E">
        <w:rPr>
          <w:rFonts w:eastAsia="Times New Roman" w:cs="Segoe UI"/>
          <w:szCs w:val="24"/>
          <w:lang w:eastAsia="en-GB"/>
        </w:rPr>
        <w:t xml:space="preserve">skonsolidowane sprawozdanie z sytuacji finansowej sporządzone na dzień 31 stycznia 2025 roku, które po stronie aktywów i pasywów wykazuje sumy bilansowe w wysokości </w:t>
      </w:r>
      <w:bookmarkStart w:id="3" w:name="DM_MAP_2776cae12d024f76bca00605751cc673"/>
      <w:r w:rsidRPr="00F33E0E">
        <w:rPr>
          <w:rFonts w:eastAsia="Times New Roman" w:cs="Segoe UI"/>
          <w:b/>
          <w:szCs w:val="24"/>
          <w:lang w:eastAsia="en-GB"/>
        </w:rPr>
        <w:t>9 051,</w:t>
      </w:r>
      <w:bookmarkEnd w:id="3"/>
      <w:r w:rsidRPr="00F33E0E">
        <w:rPr>
          <w:rFonts w:eastAsia="Times New Roman" w:cs="Segoe UI"/>
          <w:b/>
          <w:szCs w:val="24"/>
          <w:lang w:eastAsia="en-GB"/>
        </w:rPr>
        <w:t>9 mln PLN;</w:t>
      </w:r>
    </w:p>
    <w:p w14:paraId="7A580B40" w14:textId="77777777" w:rsidR="00C24027" w:rsidRPr="00F33E0E" w:rsidRDefault="00C24027" w:rsidP="00C24027">
      <w:pPr>
        <w:numPr>
          <w:ilvl w:val="0"/>
          <w:numId w:val="3"/>
        </w:numPr>
        <w:spacing w:before="0"/>
        <w:ind w:left="426" w:hanging="284"/>
        <w:jc w:val="both"/>
        <w:rPr>
          <w:rFonts w:eastAsia="Times New Roman" w:cs="Segoe UI"/>
          <w:szCs w:val="24"/>
          <w:lang w:eastAsia="en-GB"/>
        </w:rPr>
      </w:pPr>
      <w:r w:rsidRPr="00F33E0E">
        <w:rPr>
          <w:rFonts w:eastAsia="Times New Roman" w:cs="Segoe UI"/>
          <w:szCs w:val="24"/>
          <w:lang w:eastAsia="en-GB"/>
        </w:rPr>
        <w:t xml:space="preserve">skonsolidowane sprawozdanie z całkowitych dochodów za okres od 1 lutego 2024 roku do 31 stycznia 2025 roku wykazujące zysk netto w wysokości </w:t>
      </w:r>
      <w:bookmarkStart w:id="4" w:name="DM_MAP_f923f26d45b04b438a0a8a54f36d90d9"/>
      <w:r w:rsidRPr="00F33E0E">
        <w:rPr>
          <w:rFonts w:eastAsia="Times New Roman" w:cs="Segoe UI"/>
          <w:b/>
          <w:szCs w:val="24"/>
          <w:lang w:eastAsia="en-GB"/>
        </w:rPr>
        <w:t>1 023,</w:t>
      </w:r>
      <w:bookmarkEnd w:id="4"/>
      <w:r w:rsidRPr="00F33E0E">
        <w:rPr>
          <w:rFonts w:eastAsia="Times New Roman" w:cs="Segoe UI"/>
          <w:b/>
          <w:szCs w:val="24"/>
          <w:lang w:eastAsia="en-GB"/>
        </w:rPr>
        <w:t>2 mln PLN;</w:t>
      </w:r>
    </w:p>
    <w:p w14:paraId="1EB499D4" w14:textId="77777777" w:rsidR="00C24027" w:rsidRPr="00F33E0E" w:rsidRDefault="00C24027" w:rsidP="00C24027">
      <w:pPr>
        <w:numPr>
          <w:ilvl w:val="0"/>
          <w:numId w:val="3"/>
        </w:numPr>
        <w:spacing w:before="0"/>
        <w:ind w:left="426" w:hanging="284"/>
        <w:jc w:val="both"/>
        <w:rPr>
          <w:rFonts w:eastAsia="Times New Roman" w:cs="Segoe UI"/>
          <w:b/>
          <w:szCs w:val="24"/>
          <w:lang w:eastAsia="en-GB"/>
        </w:rPr>
      </w:pPr>
      <w:r w:rsidRPr="00F33E0E">
        <w:rPr>
          <w:rFonts w:eastAsia="Times New Roman" w:cs="Segoe UI"/>
          <w:szCs w:val="24"/>
          <w:lang w:eastAsia="en-GB"/>
        </w:rPr>
        <w:t xml:space="preserve">skonsolidowane sprawozdanie ze zmian w kapitale własnym wykazujące zwiększenie kapitału własnego w okresie od dnia 1 lutego 2024 roku do dnia 31 stycznia 2025 roku o kwotę </w:t>
      </w:r>
      <w:r w:rsidRPr="00F33E0E">
        <w:rPr>
          <w:rFonts w:eastAsia="Times New Roman" w:cs="Segoe UI"/>
          <w:b/>
          <w:szCs w:val="24"/>
          <w:lang w:eastAsia="en-GB"/>
        </w:rPr>
        <w:t>982,4 mln PLN</w:t>
      </w:r>
      <w:r w:rsidRPr="00F33E0E">
        <w:rPr>
          <w:rFonts w:eastAsia="Times New Roman" w:cs="Segoe UI"/>
          <w:szCs w:val="24"/>
          <w:lang w:eastAsia="en-GB"/>
        </w:rPr>
        <w:t>;</w:t>
      </w:r>
    </w:p>
    <w:p w14:paraId="117E0BFF" w14:textId="77777777" w:rsidR="00C24027" w:rsidRPr="00F33E0E" w:rsidRDefault="00C24027" w:rsidP="00C24027">
      <w:pPr>
        <w:numPr>
          <w:ilvl w:val="0"/>
          <w:numId w:val="3"/>
        </w:numPr>
        <w:spacing w:before="0"/>
        <w:ind w:left="426" w:hanging="284"/>
        <w:jc w:val="both"/>
        <w:rPr>
          <w:rFonts w:eastAsia="Times New Roman" w:cs="Segoe UI"/>
          <w:szCs w:val="24"/>
          <w:lang w:eastAsia="en-GB"/>
        </w:rPr>
      </w:pPr>
      <w:r w:rsidRPr="00F33E0E">
        <w:rPr>
          <w:rFonts w:eastAsia="Times New Roman" w:cs="Segoe UI"/>
          <w:szCs w:val="24"/>
          <w:lang w:eastAsia="en-GB"/>
        </w:rPr>
        <w:t xml:space="preserve">skonsolidowane sprawozdanie z przepływów pieniężnych wykazujące zwiększenie stanu środków pieniężnych netto w okresie od dnia 1 lutego 2024 roku do dnia 31 stycznia 2025 roku o kwotę </w:t>
      </w:r>
      <w:r w:rsidRPr="00F33E0E">
        <w:rPr>
          <w:rFonts w:eastAsia="Times New Roman" w:cs="Segoe UI"/>
          <w:b/>
          <w:szCs w:val="24"/>
          <w:lang w:eastAsia="en-GB"/>
        </w:rPr>
        <w:t>194,7 mln PLN</w:t>
      </w:r>
      <w:r w:rsidRPr="00F33E0E">
        <w:rPr>
          <w:rFonts w:eastAsia="Times New Roman" w:cs="Segoe UI"/>
          <w:bCs/>
          <w:szCs w:val="24"/>
          <w:lang w:eastAsia="en-GB"/>
        </w:rPr>
        <w:t>;</w:t>
      </w:r>
    </w:p>
    <w:p w14:paraId="2B9EEF09" w14:textId="77777777" w:rsidR="00C24027" w:rsidRPr="00F33E0E" w:rsidRDefault="00C24027" w:rsidP="00C24027">
      <w:pPr>
        <w:numPr>
          <w:ilvl w:val="0"/>
          <w:numId w:val="3"/>
        </w:numPr>
        <w:spacing w:before="0"/>
        <w:ind w:left="426" w:hanging="284"/>
        <w:jc w:val="both"/>
        <w:rPr>
          <w:rFonts w:eastAsia="Times New Roman" w:cs="Segoe UI"/>
          <w:szCs w:val="24"/>
          <w:lang w:eastAsia="en-GB"/>
        </w:rPr>
      </w:pPr>
      <w:r w:rsidRPr="00F33E0E">
        <w:rPr>
          <w:rFonts w:eastAsia="Times New Roman" w:cs="Segoe UI"/>
          <w:szCs w:val="24"/>
          <w:lang w:eastAsia="en-GB"/>
        </w:rPr>
        <w:t>informacje dodatkowe i noty objaśniające.</w:t>
      </w:r>
    </w:p>
    <w:p w14:paraId="0B44E4FE" w14:textId="77777777" w:rsidR="00C24027" w:rsidRPr="00F33E0E" w:rsidRDefault="00C24027" w:rsidP="00C24027">
      <w:pPr>
        <w:spacing w:before="0"/>
        <w:ind w:left="426"/>
        <w:jc w:val="both"/>
        <w:rPr>
          <w:rFonts w:eastAsia="Times New Roman" w:cs="Segoe UI"/>
          <w:szCs w:val="24"/>
          <w:lang w:eastAsia="en-GB"/>
        </w:rPr>
      </w:pPr>
    </w:p>
    <w:p w14:paraId="6D11AB01" w14:textId="77777777" w:rsidR="00C24027" w:rsidRPr="00F33E0E" w:rsidRDefault="00C24027" w:rsidP="00C24027">
      <w:pPr>
        <w:spacing w:before="0"/>
        <w:jc w:val="center"/>
        <w:rPr>
          <w:rFonts w:eastAsia="Calibri" w:cs="Times New Roman"/>
        </w:rPr>
      </w:pPr>
      <w:r w:rsidRPr="00F33E0E">
        <w:rPr>
          <w:rFonts w:eastAsia="Calibri" w:cs="Times New Roman"/>
        </w:rPr>
        <w:t>§ 2</w:t>
      </w:r>
    </w:p>
    <w:p w14:paraId="59DA312F" w14:textId="77777777" w:rsidR="00C24027" w:rsidRPr="00F33E0E" w:rsidRDefault="00C24027" w:rsidP="00C24027">
      <w:pPr>
        <w:jc w:val="both"/>
        <w:rPr>
          <w:rFonts w:eastAsia="Calibri" w:cs="Times New Roman"/>
        </w:rPr>
      </w:pPr>
      <w:r w:rsidRPr="00F33E0E">
        <w:rPr>
          <w:rFonts w:eastAsia="Calibri" w:cs="Times New Roman"/>
        </w:rPr>
        <w:t>Uchwała wchodzi w życie z dniem podjęcia.</w:t>
      </w:r>
    </w:p>
    <w:p w14:paraId="229DC09A" w14:textId="77777777" w:rsidR="00C24027" w:rsidRPr="00F33E0E" w:rsidRDefault="00C24027" w:rsidP="00C24027">
      <w:pPr>
        <w:rPr>
          <w:rFonts w:eastAsia="Times New Roman" w:cs="Calibri"/>
          <w:b/>
          <w:sz w:val="14"/>
          <w:szCs w:val="14"/>
          <w:u w:val="single"/>
          <w:lang w:eastAsia="pl-PL"/>
        </w:rPr>
      </w:pPr>
    </w:p>
    <w:p w14:paraId="18F29656" w14:textId="77777777" w:rsidR="00C24027" w:rsidRPr="00F33E0E" w:rsidRDefault="00C24027" w:rsidP="00C24027">
      <w:pPr>
        <w:rPr>
          <w:rFonts w:eastAsia="Times New Roman" w:cs="Calibri"/>
          <w:b/>
          <w:sz w:val="14"/>
          <w:szCs w:val="14"/>
          <w:u w:val="single"/>
          <w:lang w:eastAsia="pl-PL"/>
        </w:rPr>
      </w:pPr>
    </w:p>
    <w:p w14:paraId="2D7E122C" w14:textId="77777777" w:rsidR="00C24027" w:rsidRPr="00F33E0E" w:rsidRDefault="00C24027" w:rsidP="00C24027">
      <w:pPr>
        <w:rPr>
          <w:rFonts w:eastAsia="Times New Roman" w:cs="Calibri"/>
          <w:b/>
          <w:sz w:val="14"/>
          <w:szCs w:val="14"/>
          <w:u w:val="single"/>
          <w:lang w:eastAsia="pl-PL"/>
        </w:rPr>
      </w:pPr>
      <w:r w:rsidRPr="00F33E0E">
        <w:rPr>
          <w:rFonts w:eastAsia="Times New Roman" w:cs="Calibri"/>
          <w:b/>
          <w:sz w:val="14"/>
          <w:szCs w:val="14"/>
          <w:u w:val="single"/>
          <w:lang w:eastAsia="pl-PL"/>
        </w:rPr>
        <w:t>UZASADNIENIE UCHWAŁY:</w:t>
      </w:r>
    </w:p>
    <w:p w14:paraId="588BECE9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sz w:val="14"/>
          <w:szCs w:val="14"/>
          <w:lang w:eastAsia="pl-PL"/>
        </w:rPr>
      </w:pPr>
      <w:r w:rsidRPr="00F33E0E">
        <w:rPr>
          <w:rFonts w:eastAsia="Times New Roman" w:cs="Calibri"/>
          <w:sz w:val="14"/>
          <w:szCs w:val="14"/>
          <w:lang w:eastAsia="pl-PL"/>
        </w:rPr>
        <w:t xml:space="preserve">Zgodnie z art. 395 § 5 </w:t>
      </w:r>
      <w:proofErr w:type="spellStart"/>
      <w:r w:rsidRPr="00F33E0E">
        <w:rPr>
          <w:rFonts w:eastAsia="Times New Roman" w:cs="Calibri"/>
          <w:sz w:val="14"/>
          <w:szCs w:val="14"/>
          <w:lang w:eastAsia="pl-PL"/>
        </w:rPr>
        <w:t>k.s.h</w:t>
      </w:r>
      <w:proofErr w:type="spellEnd"/>
      <w:r w:rsidRPr="00F33E0E">
        <w:rPr>
          <w:rFonts w:eastAsia="Times New Roman" w:cs="Calibri"/>
          <w:sz w:val="14"/>
          <w:szCs w:val="14"/>
          <w:lang w:eastAsia="pl-PL"/>
        </w:rPr>
        <w:t xml:space="preserve">., Skonsolidowane sprawozdanie finansowe Grupy Kapitałowej CCC S.A. oraz Sprawozdanie Zarządu z działalności Grupy Kapitałowej CCC S.A. zawierające oświadczenie dotyczące zrównoważonego rozwoju Grupy Kapitałowej CCC za rok obrotowy rozpoczynający się 1 lutego 2024 roku zakończony 31 stycznia 2025 roku podlega rozpatrzeniu i zatwierdzeniu przez Zwyczajne Walne Zgromadzenie. </w:t>
      </w:r>
    </w:p>
    <w:p w14:paraId="0B0C9910" w14:textId="77777777" w:rsidR="00C24027" w:rsidRDefault="00C24027" w:rsidP="00C24027">
      <w:pPr>
        <w:spacing w:before="120" w:after="120"/>
        <w:jc w:val="both"/>
        <w:rPr>
          <w:rFonts w:eastAsia="Times New Roman" w:cs="Calibri"/>
          <w:sz w:val="14"/>
          <w:szCs w:val="14"/>
          <w:lang w:eastAsia="pl-PL"/>
        </w:rPr>
      </w:pPr>
      <w:r w:rsidRPr="00F33E0E">
        <w:rPr>
          <w:rFonts w:eastAsia="Times New Roman" w:cs="Calibri"/>
          <w:sz w:val="14"/>
          <w:szCs w:val="14"/>
          <w:lang w:eastAsia="pl-PL"/>
        </w:rPr>
        <w:t>Rada Nadzorcza CCC S.A. uchwałą nr 02/05/2025/RN z dnia 7 maja 2025 r. pozytywnie oceniła wyżej wymienione sprawozdania w zakresie zgodności z księgami i dokumentami, jak i ze stanem faktycznym. W związku z powyższym, niezbędne jest przedstawienie projektu niniejszej uchwały pod obrady Zwyczajnego Walnego Zgromadzenia, celem zatwierdzenia skonsolidowanego sprawozdania finansowego oraz sprawozdania Zarządu z działalności GK CCC S.A.</w:t>
      </w:r>
    </w:p>
    <w:p w14:paraId="7D58BC4C" w14:textId="77777777" w:rsidR="00C24027" w:rsidRDefault="00C24027" w:rsidP="00C24027">
      <w:pPr>
        <w:spacing w:before="0" w:after="160" w:line="259" w:lineRule="auto"/>
        <w:contextualSpacing w:val="0"/>
        <w:rPr>
          <w:rFonts w:eastAsia="Times New Roman" w:cs="Calibri"/>
          <w:sz w:val="14"/>
          <w:szCs w:val="14"/>
          <w:lang w:eastAsia="pl-PL"/>
        </w:rPr>
      </w:pPr>
      <w:r>
        <w:rPr>
          <w:rFonts w:eastAsia="Times New Roman" w:cs="Calibri"/>
          <w:sz w:val="14"/>
          <w:szCs w:val="14"/>
          <w:lang w:eastAsia="pl-PL"/>
        </w:rPr>
        <w:br w:type="page"/>
      </w:r>
    </w:p>
    <w:p w14:paraId="41C7609B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sz w:val="18"/>
          <w:szCs w:val="18"/>
          <w:lang w:eastAsia="pl-PL"/>
        </w:rPr>
      </w:pPr>
      <w:r w:rsidRPr="00F33E0E">
        <w:rPr>
          <w:rFonts w:eastAsia="Calibri" w:cs="Times New Roman"/>
          <w:i/>
          <w:szCs w:val="20"/>
        </w:rPr>
        <w:lastRenderedPageBreak/>
        <w:t xml:space="preserve">Projekt - dotyczy punktu 9 porządku obrad </w:t>
      </w:r>
      <w:r w:rsidRPr="00F33E0E">
        <w:rPr>
          <w:rFonts w:eastAsia="Calibri" w:cs="Times New Roman"/>
          <w:i/>
          <w:szCs w:val="20"/>
        </w:rPr>
        <w:tab/>
      </w:r>
      <w:r w:rsidRPr="00F33E0E">
        <w:rPr>
          <w:rFonts w:eastAsia="Calibri" w:cs="Times New Roman"/>
          <w:i/>
          <w:szCs w:val="20"/>
        </w:rPr>
        <w:tab/>
      </w:r>
      <w:r w:rsidRPr="00F33E0E">
        <w:rPr>
          <w:rFonts w:eastAsia="Calibri" w:cs="Times New Roman"/>
          <w:i/>
          <w:szCs w:val="20"/>
        </w:rPr>
        <w:tab/>
      </w:r>
      <w:r w:rsidRPr="00F33E0E">
        <w:rPr>
          <w:rFonts w:eastAsia="Calibri" w:cs="Times New Roman"/>
          <w:i/>
          <w:szCs w:val="20"/>
        </w:rPr>
        <w:tab/>
      </w:r>
      <w:r w:rsidRPr="00F33E0E">
        <w:rPr>
          <w:rFonts w:eastAsia="Calibri" w:cs="Times New Roman"/>
          <w:i/>
          <w:szCs w:val="20"/>
        </w:rPr>
        <w:tab/>
        <w:t xml:space="preserve">          </w:t>
      </w:r>
      <w:r w:rsidRPr="00F33E0E">
        <w:rPr>
          <w:rFonts w:eastAsia="Calibri" w:cs="Times New Roman"/>
          <w:b/>
          <w:i/>
          <w:szCs w:val="20"/>
          <w:u w:val="single"/>
        </w:rPr>
        <w:t>Głosowanie jawne</w:t>
      </w:r>
    </w:p>
    <w:p w14:paraId="18D1E8D6" w14:textId="77777777" w:rsidR="00C24027" w:rsidRPr="00F33E0E" w:rsidRDefault="00C24027" w:rsidP="00C24027">
      <w:pPr>
        <w:rPr>
          <w:rFonts w:eastAsia="Calibri" w:cs="Times New Roman"/>
        </w:rPr>
      </w:pPr>
    </w:p>
    <w:p w14:paraId="47DE1B01" w14:textId="77777777" w:rsidR="00C24027" w:rsidRPr="00F33E0E" w:rsidRDefault="00C24027" w:rsidP="00C24027">
      <w:pPr>
        <w:rPr>
          <w:rFonts w:eastAsia="Calibri" w:cs="Times New Roman"/>
        </w:rPr>
      </w:pPr>
    </w:p>
    <w:p w14:paraId="2EBED739" w14:textId="77777777" w:rsidR="00C24027" w:rsidRPr="00F33E0E" w:rsidRDefault="00C24027" w:rsidP="00C24027">
      <w:pPr>
        <w:jc w:val="center"/>
        <w:rPr>
          <w:rFonts w:eastAsia="Calibri" w:cs="Times New Roman"/>
          <w:b/>
        </w:rPr>
      </w:pPr>
      <w:r w:rsidRPr="00F33E0E">
        <w:rPr>
          <w:rFonts w:eastAsia="Calibri" w:cs="Times New Roman"/>
          <w:b/>
        </w:rPr>
        <w:t>UCHWAŁA NR 5/ZWZA/2025</w:t>
      </w:r>
      <w:r w:rsidRPr="00F33E0E">
        <w:rPr>
          <w:rFonts w:eastAsia="Calibri" w:cs="Times New Roman"/>
          <w:b/>
        </w:rPr>
        <w:br/>
      </w:r>
      <w:r w:rsidRPr="00F33E0E">
        <w:rPr>
          <w:rFonts w:eastAsia="Calibri" w:cs="Times New Roman"/>
          <w:b/>
          <w:caps/>
        </w:rPr>
        <w:t>Zwyczajnego Walnego Zgromadzenia</w:t>
      </w:r>
      <w:r w:rsidRPr="00F33E0E">
        <w:rPr>
          <w:rFonts w:eastAsia="Calibri" w:cs="Times New Roman"/>
          <w:b/>
          <w:caps/>
        </w:rPr>
        <w:br/>
        <w:t>CCC spółka akcyjna z siedzibą w POLKOWICACH</w:t>
      </w:r>
      <w:r w:rsidRPr="00F33E0E">
        <w:rPr>
          <w:rFonts w:eastAsia="Calibri" w:cs="Times New Roman"/>
          <w:b/>
        </w:rPr>
        <w:br/>
        <w:t>z dnia 4 czerwca 2025 r.</w:t>
      </w:r>
    </w:p>
    <w:p w14:paraId="6A5361B9" w14:textId="77777777" w:rsidR="00C24027" w:rsidRPr="00F33E0E" w:rsidRDefault="00C24027" w:rsidP="00C24027">
      <w:pPr>
        <w:spacing w:before="0" w:after="120"/>
        <w:ind w:left="284"/>
        <w:jc w:val="center"/>
        <w:rPr>
          <w:rFonts w:eastAsia="Calibri" w:cs="Segoe UI"/>
          <w:sz w:val="18"/>
          <w:szCs w:val="20"/>
        </w:rPr>
      </w:pPr>
      <w:r w:rsidRPr="00F33E0E">
        <w:rPr>
          <w:rFonts w:eastAsia="Calibri" w:cs="Times New Roman"/>
          <w:i/>
        </w:rPr>
        <w:br/>
        <w:t xml:space="preserve">w sprawie podziału zysku za rok obrotowy </w:t>
      </w:r>
      <w:r w:rsidRPr="00F33E0E">
        <w:rPr>
          <w:rFonts w:eastAsia="Calibri" w:cs="Times New Roman"/>
          <w:i/>
        </w:rPr>
        <w:br/>
        <w:t>rozpoczynający się 1 lutego 2024 r. zakończony 31 stycznia 2025 r.</w:t>
      </w:r>
    </w:p>
    <w:p w14:paraId="1BD8E301" w14:textId="77777777" w:rsidR="00C24027" w:rsidRPr="00F33E0E" w:rsidRDefault="00C24027" w:rsidP="00C24027">
      <w:pPr>
        <w:jc w:val="center"/>
        <w:rPr>
          <w:rFonts w:eastAsia="Calibri" w:cs="Times New Roman"/>
          <w:i/>
        </w:rPr>
      </w:pPr>
    </w:p>
    <w:p w14:paraId="6A896D4F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353368A2" w14:textId="77777777" w:rsidR="00C24027" w:rsidRPr="00F33E0E" w:rsidRDefault="00C24027" w:rsidP="00C24027">
      <w:pPr>
        <w:jc w:val="both"/>
        <w:rPr>
          <w:rFonts w:eastAsia="Calibri" w:cs="Times New Roman"/>
        </w:rPr>
      </w:pPr>
      <w:r w:rsidRPr="00F33E0E">
        <w:rPr>
          <w:rFonts w:eastAsia="Calibri" w:cs="Times New Roman"/>
        </w:rPr>
        <w:t>Na podstawie art. 395 § 2 pkt 2 Kodeksu spółek handlowych, uchwala się, co następuje:</w:t>
      </w:r>
    </w:p>
    <w:p w14:paraId="1041EF23" w14:textId="77777777" w:rsidR="00C24027" w:rsidRPr="00F33E0E" w:rsidRDefault="00C24027" w:rsidP="00C24027">
      <w:pPr>
        <w:jc w:val="center"/>
        <w:rPr>
          <w:rFonts w:eastAsia="Calibri" w:cs="Times New Roman"/>
        </w:rPr>
      </w:pPr>
    </w:p>
    <w:p w14:paraId="4C7FD4DA" w14:textId="77777777" w:rsidR="00C24027" w:rsidRPr="00F33E0E" w:rsidRDefault="00C24027" w:rsidP="00C24027">
      <w:pPr>
        <w:jc w:val="center"/>
        <w:rPr>
          <w:rFonts w:eastAsia="Calibri" w:cs="Times New Roman"/>
        </w:rPr>
      </w:pPr>
      <w:r w:rsidRPr="00F33E0E">
        <w:rPr>
          <w:rFonts w:eastAsia="Calibri" w:cs="Times New Roman"/>
        </w:rPr>
        <w:t>§ 1</w:t>
      </w:r>
    </w:p>
    <w:p w14:paraId="5F157F71" w14:textId="77777777" w:rsidR="00C24027" w:rsidRPr="00F33E0E" w:rsidRDefault="00C24027" w:rsidP="00C24027">
      <w:pPr>
        <w:spacing w:before="0" w:after="120"/>
        <w:jc w:val="both"/>
        <w:rPr>
          <w:rFonts w:eastAsia="Calibri" w:cs="Times New Roman"/>
        </w:rPr>
      </w:pPr>
      <w:r w:rsidRPr="00F33E0E">
        <w:rPr>
          <w:rFonts w:eastAsia="Calibri" w:cs="Times New Roman"/>
        </w:rPr>
        <w:t xml:space="preserve">Walne Zgromadzenie postanawia zysk za rok obrotowy rozpoczynający się 1 lutego 2024 r. zakończony </w:t>
      </w:r>
      <w:r w:rsidRPr="00F33E0E">
        <w:rPr>
          <w:rFonts w:eastAsia="Calibri" w:cs="Times New Roman"/>
        </w:rPr>
        <w:br/>
        <w:t>31 stycznia 2025 r., w wysokości</w:t>
      </w:r>
      <w:bookmarkStart w:id="5" w:name="_Hlk164693501"/>
      <w:r w:rsidRPr="00F33E0E">
        <w:rPr>
          <w:rFonts w:eastAsia="Calibri" w:cs="Times New Roman"/>
        </w:rPr>
        <w:t xml:space="preserve"> </w:t>
      </w:r>
      <w:bookmarkEnd w:id="5"/>
      <w:r w:rsidRPr="00F33E0E">
        <w:rPr>
          <w:rFonts w:eastAsia="Calibri" w:cs="Times New Roman"/>
          <w:b/>
          <w:bCs/>
        </w:rPr>
        <w:t>55 648 606,35  zł</w:t>
      </w:r>
      <w:r w:rsidRPr="00F33E0E">
        <w:rPr>
          <w:rFonts w:eastAsia="Calibri" w:cs="Times New Roman"/>
        </w:rPr>
        <w:t xml:space="preserve"> </w:t>
      </w:r>
      <w:r w:rsidRPr="00F33E0E">
        <w:rPr>
          <w:rFonts w:eastAsia="Calibri" w:cs="Times New Roman"/>
          <w:b/>
          <w:bCs/>
        </w:rPr>
        <w:t>(słownie:</w:t>
      </w:r>
      <w:bookmarkStart w:id="6" w:name="OLE_LINK3"/>
      <w:r w:rsidRPr="00F33E0E">
        <w:rPr>
          <w:rFonts w:eastAsia="Calibri" w:cs="Times New Roman"/>
          <w:b/>
          <w:bCs/>
        </w:rPr>
        <w:t xml:space="preserve"> pięćdziesiąt pięć milionów sześćset czterdzieści osiem tysięcy sześćset sześć złotych, 35/100)</w:t>
      </w:r>
      <w:bookmarkEnd w:id="6"/>
      <w:r w:rsidRPr="00F33E0E">
        <w:rPr>
          <w:rFonts w:eastAsia="Calibri" w:cs="Times New Roman"/>
        </w:rPr>
        <w:t xml:space="preserve">, w całości przekazać na kapitał zapasowy Spółki. </w:t>
      </w:r>
    </w:p>
    <w:p w14:paraId="56C7007E" w14:textId="77777777" w:rsidR="00C24027" w:rsidRPr="00F33E0E" w:rsidRDefault="00C24027" w:rsidP="00C24027">
      <w:pPr>
        <w:ind w:left="360"/>
        <w:jc w:val="both"/>
        <w:rPr>
          <w:rFonts w:eastAsia="Calibri" w:cs="Times New Roman"/>
        </w:rPr>
      </w:pPr>
    </w:p>
    <w:p w14:paraId="2B6AD7F0" w14:textId="77777777" w:rsidR="00C24027" w:rsidRPr="00F33E0E" w:rsidRDefault="00C24027" w:rsidP="00C24027">
      <w:pPr>
        <w:jc w:val="center"/>
        <w:rPr>
          <w:rFonts w:eastAsia="Calibri" w:cs="Times New Roman"/>
        </w:rPr>
      </w:pPr>
      <w:r w:rsidRPr="00F33E0E">
        <w:rPr>
          <w:rFonts w:eastAsia="Calibri" w:cs="Times New Roman"/>
        </w:rPr>
        <w:t>§ 2</w:t>
      </w:r>
    </w:p>
    <w:p w14:paraId="3CEAD6D3" w14:textId="77777777" w:rsidR="00C24027" w:rsidRPr="00F33E0E" w:rsidRDefault="00C24027" w:rsidP="00C24027">
      <w:pPr>
        <w:jc w:val="both"/>
        <w:rPr>
          <w:rFonts w:eastAsia="Calibri" w:cs="Times New Roman"/>
        </w:rPr>
      </w:pPr>
      <w:r w:rsidRPr="00F33E0E">
        <w:rPr>
          <w:rFonts w:eastAsia="Calibri" w:cs="Times New Roman"/>
        </w:rPr>
        <w:t>Uchwała wchodzi w życie z dniem podjęcia.</w:t>
      </w:r>
    </w:p>
    <w:p w14:paraId="18401ED1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6EEAFA4F" w14:textId="77777777" w:rsidR="00C24027" w:rsidRPr="00F33E0E" w:rsidRDefault="00C24027" w:rsidP="00C24027">
      <w:pPr>
        <w:rPr>
          <w:rFonts w:eastAsia="Calibri" w:cs="Times New Roman"/>
          <w:i/>
        </w:rPr>
      </w:pPr>
    </w:p>
    <w:p w14:paraId="4791A65B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39A7BC10" w14:textId="77777777" w:rsidR="00C24027" w:rsidRPr="00F33E0E" w:rsidRDefault="00C24027" w:rsidP="00C24027">
      <w:pPr>
        <w:rPr>
          <w:rFonts w:eastAsia="Calibri" w:cs="Times New Roman"/>
          <w:i/>
        </w:rPr>
      </w:pPr>
    </w:p>
    <w:p w14:paraId="72E684D5" w14:textId="77777777" w:rsidR="00C24027" w:rsidRPr="00F33E0E" w:rsidRDefault="00C24027" w:rsidP="00C24027">
      <w:pPr>
        <w:rPr>
          <w:rFonts w:eastAsia="Calibri" w:cs="Times New Roman"/>
          <w:i/>
        </w:rPr>
      </w:pPr>
    </w:p>
    <w:p w14:paraId="1082C31D" w14:textId="77777777" w:rsidR="00C24027" w:rsidRPr="00F33E0E" w:rsidRDefault="00C24027" w:rsidP="00C24027">
      <w:pPr>
        <w:rPr>
          <w:rFonts w:eastAsia="Calibri" w:cs="Times New Roman"/>
          <w:i/>
        </w:rPr>
      </w:pPr>
    </w:p>
    <w:p w14:paraId="0383DA06" w14:textId="77777777" w:rsidR="00C24027" w:rsidRPr="00F33E0E" w:rsidRDefault="00C24027" w:rsidP="00C24027">
      <w:pPr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744FCB47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34365E5A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24CE6A67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1DD4C4BE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068C5FE7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5247E135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2A978240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116C9C7B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0EBBDC40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57FD3441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27CA7383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1CBE3086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4758468B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b/>
          <w:sz w:val="18"/>
          <w:szCs w:val="18"/>
          <w:u w:val="single"/>
          <w:lang w:eastAsia="pl-PL"/>
        </w:rPr>
      </w:pPr>
      <w:r w:rsidRPr="00F33E0E">
        <w:rPr>
          <w:rFonts w:eastAsia="Times New Roman" w:cs="Calibri"/>
          <w:b/>
          <w:sz w:val="18"/>
          <w:szCs w:val="18"/>
          <w:u w:val="single"/>
          <w:lang w:eastAsia="pl-PL"/>
        </w:rPr>
        <w:t>UZASADNIENIE UCHWAŁY:</w:t>
      </w:r>
    </w:p>
    <w:p w14:paraId="20970F60" w14:textId="77777777" w:rsidR="00C24027" w:rsidRPr="00F33E0E" w:rsidRDefault="00C24027" w:rsidP="00C24027">
      <w:pPr>
        <w:spacing w:before="0" w:after="120"/>
        <w:jc w:val="both"/>
        <w:rPr>
          <w:rFonts w:eastAsia="Calibri" w:cs="Segoe UI"/>
          <w:sz w:val="18"/>
          <w:szCs w:val="20"/>
        </w:rPr>
      </w:pPr>
      <w:r w:rsidRPr="00F33E0E">
        <w:rPr>
          <w:rFonts w:eastAsia="Times New Roman" w:cs="Calibri"/>
          <w:sz w:val="18"/>
          <w:szCs w:val="18"/>
        </w:rPr>
        <w:t xml:space="preserve">Zgodnie art. 396 § 5  </w:t>
      </w:r>
      <w:proofErr w:type="spellStart"/>
      <w:r w:rsidRPr="00F33E0E">
        <w:rPr>
          <w:rFonts w:eastAsia="Times New Roman" w:cs="Calibri"/>
          <w:sz w:val="18"/>
          <w:szCs w:val="18"/>
        </w:rPr>
        <w:t>k.s.h</w:t>
      </w:r>
      <w:proofErr w:type="spellEnd"/>
      <w:r w:rsidRPr="00F33E0E">
        <w:rPr>
          <w:rFonts w:eastAsia="Times New Roman" w:cs="Calibri"/>
          <w:sz w:val="18"/>
          <w:szCs w:val="18"/>
        </w:rPr>
        <w:t>. w związku z odnotowanym zyskiem w roku obrotowym rozpoczynającym się 1 lutego 2024 r. zakończonym 31 stycznia 2025 r.</w:t>
      </w:r>
      <w:r w:rsidRPr="00F33E0E">
        <w:rPr>
          <w:rFonts w:eastAsia="Calibri" w:cs="Segoe UI"/>
          <w:sz w:val="18"/>
          <w:szCs w:val="20"/>
        </w:rPr>
        <w:t xml:space="preserve"> Spółka </w:t>
      </w:r>
      <w:r w:rsidRPr="00F33E0E">
        <w:rPr>
          <w:rFonts w:eastAsia="Times New Roman" w:cs="Calibri"/>
          <w:sz w:val="18"/>
          <w:szCs w:val="18"/>
        </w:rPr>
        <w:t>zarekomendowała przeznaczenie go w całości na kapitał zapasowy Spółki.</w:t>
      </w:r>
    </w:p>
    <w:p w14:paraId="5E359749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sz w:val="18"/>
          <w:szCs w:val="18"/>
        </w:rPr>
      </w:pPr>
      <w:r w:rsidRPr="00F33E0E">
        <w:rPr>
          <w:rFonts w:eastAsia="Times New Roman" w:cs="Calibri"/>
          <w:sz w:val="18"/>
          <w:szCs w:val="18"/>
        </w:rPr>
        <w:t xml:space="preserve">Rada Nadzorcza CCC S.A. uchwałą nr 03/05/2025/RN z dnia 7 maja 2025 r., pozytywnie oceniła wniosek Zarządu </w:t>
      </w:r>
      <w:r w:rsidRPr="00F33E0E">
        <w:rPr>
          <w:rFonts w:eastAsia="Times New Roman" w:cs="Calibri"/>
          <w:sz w:val="18"/>
          <w:szCs w:val="18"/>
        </w:rPr>
        <w:br/>
        <w:t>i wydała rekomendację Walnemu Zgromadzeniu w zakresie przeznaczenia zysku w całości na kapitał zapasowy Spółki.</w:t>
      </w:r>
    </w:p>
    <w:p w14:paraId="48F9BB50" w14:textId="77777777" w:rsidR="00C24027" w:rsidRDefault="00C24027" w:rsidP="00C24027">
      <w:pPr>
        <w:spacing w:before="120" w:after="120"/>
        <w:jc w:val="both"/>
        <w:rPr>
          <w:rFonts w:eastAsia="Times New Roman" w:cs="Calibri"/>
          <w:sz w:val="18"/>
          <w:szCs w:val="18"/>
        </w:rPr>
      </w:pPr>
      <w:r w:rsidRPr="00F33E0E">
        <w:rPr>
          <w:rFonts w:eastAsia="Times New Roman" w:cs="Calibri"/>
          <w:sz w:val="18"/>
          <w:szCs w:val="18"/>
        </w:rPr>
        <w:t>W związku z powyższym, niezbędne jest przedstawienie projektu niniejszej uchwały pod obrady Zwyczajnego Walnego Zgromadzenia, celem podziału zysku.</w:t>
      </w:r>
    </w:p>
    <w:p w14:paraId="2F93C634" w14:textId="77777777" w:rsidR="00C24027" w:rsidRDefault="00C24027" w:rsidP="00C24027">
      <w:pPr>
        <w:spacing w:before="0" w:after="160" w:line="259" w:lineRule="auto"/>
        <w:contextualSpacing w:val="0"/>
        <w:rPr>
          <w:rFonts w:eastAsia="Times New Roman" w:cs="Calibri"/>
          <w:sz w:val="18"/>
          <w:szCs w:val="18"/>
        </w:rPr>
      </w:pPr>
      <w:r>
        <w:rPr>
          <w:rFonts w:eastAsia="Times New Roman" w:cs="Calibri"/>
          <w:sz w:val="18"/>
          <w:szCs w:val="18"/>
        </w:rPr>
        <w:br w:type="page"/>
      </w:r>
    </w:p>
    <w:p w14:paraId="2D6921CF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sz w:val="18"/>
          <w:szCs w:val="18"/>
        </w:rPr>
      </w:pPr>
      <w:r w:rsidRPr="00F33E0E">
        <w:rPr>
          <w:rFonts w:eastAsia="Calibri" w:cs="Times New Roman"/>
          <w:i/>
          <w:szCs w:val="20"/>
        </w:rPr>
        <w:lastRenderedPageBreak/>
        <w:t xml:space="preserve">Projekt - dotyczy punktu 10 porządku obrad </w:t>
      </w:r>
      <w:r w:rsidRPr="00F33E0E">
        <w:rPr>
          <w:rFonts w:eastAsia="Calibri" w:cs="Times New Roman"/>
          <w:i/>
          <w:szCs w:val="20"/>
        </w:rPr>
        <w:tab/>
      </w:r>
      <w:r w:rsidRPr="00F33E0E">
        <w:rPr>
          <w:rFonts w:eastAsia="Calibri" w:cs="Times New Roman"/>
          <w:i/>
          <w:szCs w:val="20"/>
        </w:rPr>
        <w:tab/>
      </w:r>
      <w:r w:rsidRPr="00F33E0E">
        <w:rPr>
          <w:rFonts w:eastAsia="Calibri" w:cs="Times New Roman"/>
          <w:i/>
          <w:szCs w:val="20"/>
        </w:rPr>
        <w:tab/>
      </w:r>
      <w:r w:rsidRPr="00F33E0E">
        <w:rPr>
          <w:rFonts w:eastAsia="Calibri" w:cs="Times New Roman"/>
          <w:i/>
          <w:szCs w:val="20"/>
        </w:rPr>
        <w:tab/>
        <w:t xml:space="preserve">                          </w:t>
      </w:r>
    </w:p>
    <w:p w14:paraId="3542D1ED" w14:textId="77777777" w:rsidR="00C24027" w:rsidRPr="00F33E0E" w:rsidRDefault="00C24027" w:rsidP="00C24027">
      <w:pPr>
        <w:jc w:val="right"/>
        <w:rPr>
          <w:rFonts w:eastAsia="Calibri" w:cs="Times New Roman"/>
          <w:szCs w:val="20"/>
        </w:rPr>
      </w:pPr>
      <w:r w:rsidRPr="00F33E0E">
        <w:rPr>
          <w:rFonts w:eastAsia="Calibri" w:cs="Times New Roman"/>
          <w:i/>
          <w:szCs w:val="20"/>
        </w:rPr>
        <w:t xml:space="preserve"> </w:t>
      </w:r>
      <w:r w:rsidRPr="00F33E0E">
        <w:rPr>
          <w:rFonts w:eastAsia="Calibri" w:cs="Times New Roman"/>
          <w:b/>
          <w:i/>
          <w:szCs w:val="20"/>
          <w:u w:val="single"/>
        </w:rPr>
        <w:t>Głosowanie tajne</w:t>
      </w:r>
    </w:p>
    <w:p w14:paraId="5F7C2EC3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3A1ADB7D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33630C6C" w14:textId="77777777" w:rsidR="00C24027" w:rsidRPr="00F33E0E" w:rsidRDefault="00C24027" w:rsidP="00C24027">
      <w:pPr>
        <w:jc w:val="center"/>
        <w:rPr>
          <w:rFonts w:eastAsia="Calibri" w:cs="Times New Roman"/>
          <w:b/>
        </w:rPr>
      </w:pPr>
      <w:r w:rsidRPr="00F33E0E">
        <w:rPr>
          <w:rFonts w:eastAsia="Calibri" w:cs="Times New Roman"/>
          <w:b/>
        </w:rPr>
        <w:t>UCHWAŁA NR 6/ZWZA/2025</w:t>
      </w:r>
      <w:r w:rsidRPr="00F33E0E">
        <w:rPr>
          <w:rFonts w:eastAsia="Calibri" w:cs="Times New Roman"/>
          <w:b/>
        </w:rPr>
        <w:br/>
      </w:r>
      <w:r w:rsidRPr="00F33E0E">
        <w:rPr>
          <w:rFonts w:eastAsia="Calibri" w:cs="Times New Roman"/>
          <w:b/>
          <w:caps/>
        </w:rPr>
        <w:t>Zwyczajnego Walnego Zgromadzenia</w:t>
      </w:r>
      <w:r w:rsidRPr="00F33E0E">
        <w:rPr>
          <w:rFonts w:eastAsia="Calibri" w:cs="Times New Roman"/>
          <w:b/>
          <w:caps/>
        </w:rPr>
        <w:br/>
        <w:t>CCC spółka akcyjna z siedzibą w POLKOWICACH</w:t>
      </w:r>
      <w:r w:rsidRPr="00F33E0E">
        <w:rPr>
          <w:rFonts w:eastAsia="Calibri" w:cs="Times New Roman"/>
          <w:b/>
        </w:rPr>
        <w:br/>
        <w:t>z dnia 4 czerwca 2025 r.</w:t>
      </w:r>
    </w:p>
    <w:p w14:paraId="79E0660B" w14:textId="77777777" w:rsidR="00C24027" w:rsidRPr="00F33E0E" w:rsidRDefault="00C24027" w:rsidP="00C24027">
      <w:pPr>
        <w:spacing w:before="0"/>
        <w:ind w:left="284"/>
        <w:jc w:val="center"/>
        <w:rPr>
          <w:rFonts w:eastAsia="Calibri" w:cs="Times New Roman"/>
          <w:i/>
        </w:rPr>
      </w:pPr>
      <w:r w:rsidRPr="00F33E0E">
        <w:rPr>
          <w:rFonts w:eastAsia="Calibri" w:cs="Times New Roman"/>
          <w:i/>
        </w:rPr>
        <w:br/>
        <w:t xml:space="preserve">w sprawie udzielenia Prezesowi Zarządu Spółki absolutorium </w:t>
      </w:r>
      <w:r w:rsidRPr="00F33E0E">
        <w:rPr>
          <w:rFonts w:eastAsia="Calibri" w:cs="Times New Roman"/>
          <w:i/>
        </w:rPr>
        <w:br/>
        <w:t>z wykonania przez niego obowiązków w okresie od dnia 1 lutego 2024 roku do dnia 31 stycznia 2025 roku</w:t>
      </w:r>
    </w:p>
    <w:p w14:paraId="30B7B9E5" w14:textId="77777777" w:rsidR="00C24027" w:rsidRPr="00F33E0E" w:rsidRDefault="00C24027" w:rsidP="00C24027">
      <w:pPr>
        <w:jc w:val="center"/>
        <w:rPr>
          <w:rFonts w:eastAsia="Calibri" w:cs="Times New Roman"/>
          <w:i/>
        </w:rPr>
      </w:pPr>
    </w:p>
    <w:p w14:paraId="13635073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6411FF7A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2182D1E6" w14:textId="77777777" w:rsidR="00C24027" w:rsidRPr="00F33E0E" w:rsidRDefault="00C24027" w:rsidP="00C24027">
      <w:pPr>
        <w:jc w:val="both"/>
        <w:rPr>
          <w:rFonts w:eastAsia="Calibri" w:cs="Times New Roman"/>
        </w:rPr>
      </w:pPr>
      <w:r w:rsidRPr="00F33E0E">
        <w:rPr>
          <w:rFonts w:eastAsia="Calibri" w:cs="Times New Roman"/>
        </w:rPr>
        <w:t>Na podstawie art. 395 § 2 pkt 3 Kodeksu spółek handlowych, uchwala się, co następuje:</w:t>
      </w:r>
    </w:p>
    <w:p w14:paraId="32BB3195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5269F07A" w14:textId="77777777" w:rsidR="00C24027" w:rsidRPr="00F33E0E" w:rsidRDefault="00C24027" w:rsidP="00C24027">
      <w:pPr>
        <w:jc w:val="center"/>
        <w:rPr>
          <w:rFonts w:eastAsia="Calibri" w:cs="Times New Roman"/>
        </w:rPr>
      </w:pPr>
      <w:r w:rsidRPr="00F33E0E">
        <w:rPr>
          <w:rFonts w:eastAsia="Calibri" w:cs="Times New Roman"/>
        </w:rPr>
        <w:t>§ 1</w:t>
      </w:r>
    </w:p>
    <w:p w14:paraId="453B5FDF" w14:textId="77777777" w:rsidR="00C24027" w:rsidRPr="00F33E0E" w:rsidRDefault="00C24027" w:rsidP="00C24027">
      <w:pPr>
        <w:jc w:val="both"/>
        <w:rPr>
          <w:rFonts w:eastAsia="Calibri" w:cs="Times New Roman"/>
        </w:rPr>
      </w:pPr>
      <w:r w:rsidRPr="00F33E0E">
        <w:rPr>
          <w:rFonts w:eastAsia="Calibri" w:cs="Times New Roman"/>
        </w:rPr>
        <w:t>Zwyczajne Walne Zgromadzenie Akcjonariuszy udziela absolutorium Prezesowi Zarządu</w:t>
      </w:r>
      <w:r w:rsidRPr="00F33E0E">
        <w:rPr>
          <w:rFonts w:eastAsia="Calibri" w:cs="Times New Roman"/>
          <w:b/>
        </w:rPr>
        <w:t xml:space="preserve"> Dariuszowi Miłkowi</w:t>
      </w:r>
      <w:r w:rsidRPr="00F33E0E">
        <w:rPr>
          <w:rFonts w:eastAsia="Calibri" w:cs="Times New Roman"/>
        </w:rPr>
        <w:t>, z wykonania przez niego obowiązków w okresie od dnia 1 lutego 2024 roku do dnia 31 stycznia 2025 roku.</w:t>
      </w:r>
    </w:p>
    <w:p w14:paraId="11D9C8E7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6AFD060E" w14:textId="77777777" w:rsidR="00C24027" w:rsidRPr="00F33E0E" w:rsidRDefault="00C24027" w:rsidP="00C24027">
      <w:pPr>
        <w:jc w:val="center"/>
        <w:rPr>
          <w:rFonts w:eastAsia="Calibri" w:cs="Times New Roman"/>
        </w:rPr>
      </w:pPr>
      <w:r w:rsidRPr="00F33E0E">
        <w:rPr>
          <w:rFonts w:eastAsia="Calibri" w:cs="Times New Roman"/>
        </w:rPr>
        <w:t>§ 2</w:t>
      </w:r>
    </w:p>
    <w:p w14:paraId="07DE3383" w14:textId="77777777" w:rsidR="00C24027" w:rsidRPr="00F33E0E" w:rsidRDefault="00C24027" w:rsidP="00C24027">
      <w:pPr>
        <w:jc w:val="both"/>
        <w:rPr>
          <w:rFonts w:eastAsia="Calibri" w:cs="Times New Roman"/>
        </w:rPr>
      </w:pPr>
      <w:r w:rsidRPr="00F33E0E">
        <w:rPr>
          <w:rFonts w:eastAsia="Calibri" w:cs="Times New Roman"/>
        </w:rPr>
        <w:t>Uchwała wchodzi w życie z dniem podjęcia.</w:t>
      </w:r>
    </w:p>
    <w:p w14:paraId="726AD5C5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0797D4B7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66C8248E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272F3EA5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5A82F85C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6D7ED901" w14:textId="77777777" w:rsidR="00C24027" w:rsidRPr="00F33E0E" w:rsidRDefault="00C24027" w:rsidP="00C24027">
      <w:pPr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3657F7AC" w14:textId="77777777" w:rsidR="00C24027" w:rsidRPr="00F33E0E" w:rsidRDefault="00C24027" w:rsidP="00C24027">
      <w:pPr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67C54225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15877C48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09B78CC8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61A09817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68F7967A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7D54A447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332F2F74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343C5221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09277F6D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4B503E5B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60750704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sz w:val="18"/>
          <w:szCs w:val="18"/>
          <w:lang w:eastAsia="pl-PL"/>
        </w:rPr>
      </w:pPr>
      <w:r w:rsidRPr="00F33E0E">
        <w:rPr>
          <w:rFonts w:eastAsia="Times New Roman" w:cs="Calibri"/>
          <w:b/>
          <w:sz w:val="18"/>
          <w:szCs w:val="18"/>
          <w:u w:val="single"/>
          <w:lang w:eastAsia="pl-PL"/>
        </w:rPr>
        <w:t>UZASADNIENIE UCHWAŁY:</w:t>
      </w:r>
    </w:p>
    <w:p w14:paraId="049B1C1E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b/>
          <w:sz w:val="18"/>
          <w:szCs w:val="18"/>
          <w:u w:val="single"/>
          <w:lang w:eastAsia="pl-PL"/>
        </w:rPr>
      </w:pPr>
      <w:r w:rsidRPr="00F33E0E">
        <w:rPr>
          <w:rFonts w:eastAsia="Times New Roman" w:cs="Calibri"/>
          <w:sz w:val="18"/>
          <w:szCs w:val="18"/>
          <w:lang w:eastAsia="pl-PL"/>
        </w:rPr>
        <w:t xml:space="preserve">Zgodnie z art. 395 § 2 pkt 3) Kodeksu spółek handlowych przedmiotem obrad Zwyczajnego Walnego Zgromadzenia jest udzielenie członkom organów spółki absolutorium z wykonania przez nich obowiązków. Rada Nadzorcza CCC S.A., </w:t>
      </w:r>
      <w:r w:rsidRPr="00F33E0E">
        <w:rPr>
          <w:rFonts w:eastAsia="Times New Roman" w:cs="Calibri"/>
          <w:sz w:val="18"/>
          <w:szCs w:val="18"/>
          <w:lang w:eastAsia="pl-PL"/>
        </w:rPr>
        <w:br/>
        <w:t xml:space="preserve">po dokonaniu analizy i oceny sprawozdań finansowych oraz sprawozdania z działalności Grupy Kapitałowej uchwałą </w:t>
      </w:r>
      <w:r w:rsidRPr="00F33E0E">
        <w:rPr>
          <w:rFonts w:eastAsia="Times New Roman" w:cs="Calibri"/>
          <w:sz w:val="18"/>
          <w:szCs w:val="18"/>
          <w:lang w:eastAsia="pl-PL"/>
        </w:rPr>
        <w:br/>
        <w:t>nr 04/05/2025/RN z dnia 7 maja 2025 r. zwróciła się do Zwyczajnego Walnego Zgromadzenia Spółki o udzielenie absolutorium Panu Dariuszowi Miłkowi.</w:t>
      </w:r>
    </w:p>
    <w:p w14:paraId="4D926172" w14:textId="77777777" w:rsidR="00C24027" w:rsidRDefault="00C24027" w:rsidP="00C24027">
      <w:pPr>
        <w:spacing w:before="120" w:after="120"/>
        <w:jc w:val="both"/>
        <w:rPr>
          <w:rFonts w:eastAsia="Times New Roman" w:cs="Calibri"/>
          <w:sz w:val="18"/>
          <w:szCs w:val="18"/>
          <w:lang w:eastAsia="pl-PL"/>
        </w:rPr>
      </w:pPr>
      <w:r w:rsidRPr="00F33E0E">
        <w:rPr>
          <w:rFonts w:eastAsia="Times New Roman" w:cs="Calibri"/>
          <w:sz w:val="18"/>
          <w:szCs w:val="18"/>
          <w:lang w:eastAsia="pl-PL"/>
        </w:rPr>
        <w:t>W związku z powyższym, niezbędne jest przedstawienie projektu niniejszej uchwały pod obrady Zwyczajnego Walnego Zgromadzenia, celem udzielenia absolutorium.</w:t>
      </w:r>
    </w:p>
    <w:p w14:paraId="03B13540" w14:textId="77777777" w:rsidR="00C24027" w:rsidRDefault="00C24027" w:rsidP="00C24027">
      <w:pPr>
        <w:spacing w:before="0" w:after="160" w:line="259" w:lineRule="auto"/>
        <w:contextualSpacing w:val="0"/>
        <w:rPr>
          <w:rFonts w:eastAsia="Times New Roman" w:cs="Calibri"/>
          <w:sz w:val="18"/>
          <w:szCs w:val="18"/>
          <w:lang w:eastAsia="pl-PL"/>
        </w:rPr>
      </w:pPr>
      <w:r>
        <w:rPr>
          <w:rFonts w:eastAsia="Times New Roman" w:cs="Calibri"/>
          <w:sz w:val="18"/>
          <w:szCs w:val="18"/>
          <w:lang w:eastAsia="pl-PL"/>
        </w:rPr>
        <w:br w:type="page"/>
      </w:r>
    </w:p>
    <w:p w14:paraId="041CEBCB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sz w:val="18"/>
          <w:szCs w:val="18"/>
          <w:lang w:eastAsia="pl-PL"/>
        </w:rPr>
      </w:pPr>
      <w:r w:rsidRPr="00F33E0E">
        <w:rPr>
          <w:rFonts w:eastAsia="Calibri" w:cs="Times New Roman"/>
          <w:i/>
          <w:szCs w:val="20"/>
        </w:rPr>
        <w:lastRenderedPageBreak/>
        <w:t xml:space="preserve">Projekt - dotyczy punktu 10 porządku obrad </w:t>
      </w:r>
      <w:r w:rsidRPr="00F33E0E">
        <w:rPr>
          <w:rFonts w:eastAsia="Calibri" w:cs="Times New Roman"/>
          <w:i/>
          <w:szCs w:val="20"/>
        </w:rPr>
        <w:tab/>
      </w:r>
      <w:r w:rsidRPr="00F33E0E">
        <w:rPr>
          <w:rFonts w:eastAsia="Calibri" w:cs="Times New Roman"/>
          <w:i/>
          <w:szCs w:val="20"/>
        </w:rPr>
        <w:tab/>
      </w:r>
      <w:r w:rsidRPr="00F33E0E">
        <w:rPr>
          <w:rFonts w:eastAsia="Calibri" w:cs="Times New Roman"/>
          <w:i/>
          <w:szCs w:val="20"/>
        </w:rPr>
        <w:tab/>
      </w:r>
      <w:r w:rsidRPr="00F33E0E">
        <w:rPr>
          <w:rFonts w:eastAsia="Calibri" w:cs="Times New Roman"/>
          <w:i/>
          <w:szCs w:val="20"/>
        </w:rPr>
        <w:tab/>
        <w:t xml:space="preserve">                           </w:t>
      </w:r>
      <w:r w:rsidRPr="00F33E0E">
        <w:rPr>
          <w:rFonts w:eastAsia="Calibri" w:cs="Times New Roman"/>
          <w:b/>
          <w:i/>
          <w:szCs w:val="20"/>
          <w:u w:val="single"/>
        </w:rPr>
        <w:t>Głosowanie tajne</w:t>
      </w:r>
    </w:p>
    <w:p w14:paraId="648E7933" w14:textId="77777777" w:rsidR="00C24027" w:rsidRPr="00F33E0E" w:rsidRDefault="00C24027" w:rsidP="00C24027">
      <w:pPr>
        <w:rPr>
          <w:rFonts w:eastAsia="Calibri" w:cs="Times New Roman"/>
        </w:rPr>
      </w:pPr>
    </w:p>
    <w:p w14:paraId="48CC8B0B" w14:textId="77777777" w:rsidR="00C24027" w:rsidRPr="00F33E0E" w:rsidRDefault="00C24027" w:rsidP="00C24027">
      <w:pPr>
        <w:rPr>
          <w:rFonts w:eastAsia="Calibri" w:cs="Times New Roman"/>
        </w:rPr>
      </w:pPr>
    </w:p>
    <w:p w14:paraId="69FF05F3" w14:textId="77777777" w:rsidR="00C24027" w:rsidRPr="00F33E0E" w:rsidRDefault="00C24027" w:rsidP="00C24027">
      <w:pPr>
        <w:jc w:val="center"/>
        <w:rPr>
          <w:rFonts w:eastAsia="Calibri" w:cs="Times New Roman"/>
          <w:b/>
        </w:rPr>
      </w:pPr>
      <w:r w:rsidRPr="00F33E0E">
        <w:rPr>
          <w:rFonts w:eastAsia="Calibri" w:cs="Times New Roman"/>
          <w:b/>
        </w:rPr>
        <w:t>UCHWAŁA NR 7/ZWZA/2025</w:t>
      </w:r>
      <w:r w:rsidRPr="00F33E0E">
        <w:rPr>
          <w:rFonts w:eastAsia="Calibri" w:cs="Times New Roman"/>
          <w:b/>
        </w:rPr>
        <w:br/>
      </w:r>
      <w:r w:rsidRPr="00F33E0E">
        <w:rPr>
          <w:rFonts w:eastAsia="Calibri" w:cs="Times New Roman"/>
          <w:b/>
          <w:caps/>
        </w:rPr>
        <w:t>Zwyczajnego Walnego Zgromadzenia</w:t>
      </w:r>
      <w:r w:rsidRPr="00F33E0E">
        <w:rPr>
          <w:rFonts w:eastAsia="Calibri" w:cs="Times New Roman"/>
          <w:b/>
          <w:caps/>
        </w:rPr>
        <w:br/>
        <w:t>CCC spółka akcyjna z siedzibą w POLKOWICACH</w:t>
      </w:r>
      <w:r w:rsidRPr="00F33E0E">
        <w:rPr>
          <w:rFonts w:eastAsia="Calibri" w:cs="Times New Roman"/>
          <w:b/>
        </w:rPr>
        <w:br/>
        <w:t>z dnia 4 czerwca 2025 r.</w:t>
      </w:r>
    </w:p>
    <w:p w14:paraId="77943D20" w14:textId="77777777" w:rsidR="00C24027" w:rsidRPr="00F33E0E" w:rsidRDefault="00C24027" w:rsidP="00C24027">
      <w:pPr>
        <w:spacing w:before="0"/>
        <w:ind w:left="284"/>
        <w:jc w:val="center"/>
        <w:rPr>
          <w:rFonts w:eastAsia="Calibri" w:cs="Times New Roman"/>
          <w:i/>
        </w:rPr>
      </w:pPr>
      <w:r w:rsidRPr="00F33E0E">
        <w:rPr>
          <w:rFonts w:eastAsia="Calibri" w:cs="Times New Roman"/>
          <w:i/>
        </w:rPr>
        <w:br/>
        <w:t xml:space="preserve">w sprawie udzielenia Wiceprezesowi Zarządu Spółki absolutorium </w:t>
      </w:r>
      <w:r w:rsidRPr="00F33E0E">
        <w:rPr>
          <w:rFonts w:eastAsia="Calibri" w:cs="Times New Roman"/>
          <w:i/>
        </w:rPr>
        <w:br/>
        <w:t>z wykonania przez niego obowiązków w okresie od dnia 1 lutego 2024 roku do dnia 31 stycznia 2025 roku</w:t>
      </w:r>
    </w:p>
    <w:p w14:paraId="0CF9EC84" w14:textId="77777777" w:rsidR="00C24027" w:rsidRPr="00F33E0E" w:rsidRDefault="00C24027" w:rsidP="00C24027">
      <w:pPr>
        <w:jc w:val="center"/>
        <w:rPr>
          <w:rFonts w:eastAsia="Calibri" w:cs="Times New Roman"/>
        </w:rPr>
      </w:pPr>
    </w:p>
    <w:p w14:paraId="6AF3290A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0D7A6177" w14:textId="77777777" w:rsidR="00C24027" w:rsidRPr="00F33E0E" w:rsidRDefault="00C24027" w:rsidP="00C24027">
      <w:pPr>
        <w:jc w:val="both"/>
        <w:rPr>
          <w:rFonts w:eastAsia="Calibri" w:cs="Times New Roman"/>
        </w:rPr>
      </w:pPr>
      <w:r w:rsidRPr="00F33E0E">
        <w:rPr>
          <w:rFonts w:eastAsia="Calibri" w:cs="Times New Roman"/>
        </w:rPr>
        <w:t>Na podstawie art. 395 § 2 pkt 3 Kodeksu spółek handlowych, uchwala się, co następuje:</w:t>
      </w:r>
    </w:p>
    <w:p w14:paraId="2AF9DD63" w14:textId="77777777" w:rsidR="00C24027" w:rsidRPr="00F33E0E" w:rsidRDefault="00C24027" w:rsidP="00C24027">
      <w:pPr>
        <w:ind w:firstLine="708"/>
        <w:jc w:val="both"/>
        <w:rPr>
          <w:rFonts w:eastAsia="Calibri" w:cs="Times New Roman"/>
        </w:rPr>
      </w:pPr>
    </w:p>
    <w:p w14:paraId="4EAED98F" w14:textId="77777777" w:rsidR="00C24027" w:rsidRPr="00F33E0E" w:rsidRDefault="00C24027" w:rsidP="00C24027">
      <w:pPr>
        <w:jc w:val="center"/>
        <w:rPr>
          <w:rFonts w:eastAsia="Calibri" w:cs="Times New Roman"/>
        </w:rPr>
      </w:pPr>
      <w:r w:rsidRPr="00F33E0E">
        <w:rPr>
          <w:rFonts w:eastAsia="Calibri" w:cs="Times New Roman"/>
        </w:rPr>
        <w:t>§ 1</w:t>
      </w:r>
    </w:p>
    <w:p w14:paraId="24DD1E70" w14:textId="77777777" w:rsidR="00C24027" w:rsidRPr="00F33E0E" w:rsidRDefault="00C24027" w:rsidP="00C24027">
      <w:pPr>
        <w:jc w:val="both"/>
        <w:rPr>
          <w:rFonts w:eastAsia="Calibri" w:cs="Times New Roman"/>
        </w:rPr>
      </w:pPr>
      <w:r w:rsidRPr="00F33E0E">
        <w:rPr>
          <w:rFonts w:eastAsia="Calibri" w:cs="Times New Roman"/>
        </w:rPr>
        <w:t xml:space="preserve">Zwyczajne Walne Zgromadzenie Akcjonariuszy udziela absolutorium Wiceprezesowi Zarządu </w:t>
      </w:r>
      <w:r w:rsidRPr="00F33E0E">
        <w:rPr>
          <w:rFonts w:eastAsia="Calibri" w:cs="Times New Roman"/>
          <w:b/>
        </w:rPr>
        <w:t>Karolowi Półtorakowi</w:t>
      </w:r>
      <w:r w:rsidRPr="00F33E0E">
        <w:rPr>
          <w:rFonts w:eastAsia="Calibri" w:cs="Times New Roman"/>
        </w:rPr>
        <w:t>, z wykonania przez niego obowiązków w okresie od dnia 1 lutego 2024 roku do dnia 31 stycznia 2025 roku.</w:t>
      </w:r>
    </w:p>
    <w:p w14:paraId="51E58035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6C746311" w14:textId="77777777" w:rsidR="00C24027" w:rsidRPr="00F33E0E" w:rsidRDefault="00C24027" w:rsidP="00C24027">
      <w:pPr>
        <w:jc w:val="center"/>
        <w:rPr>
          <w:rFonts w:eastAsia="Calibri" w:cs="Times New Roman"/>
        </w:rPr>
      </w:pPr>
      <w:r w:rsidRPr="00F33E0E">
        <w:rPr>
          <w:rFonts w:eastAsia="Calibri" w:cs="Times New Roman"/>
        </w:rPr>
        <w:t>§ 2</w:t>
      </w:r>
    </w:p>
    <w:p w14:paraId="48098002" w14:textId="77777777" w:rsidR="00C24027" w:rsidRPr="00F33E0E" w:rsidRDefault="00C24027" w:rsidP="00C24027">
      <w:pPr>
        <w:jc w:val="both"/>
        <w:rPr>
          <w:rFonts w:eastAsia="Calibri" w:cs="Times New Roman"/>
        </w:rPr>
      </w:pPr>
      <w:r w:rsidRPr="00F33E0E">
        <w:rPr>
          <w:rFonts w:eastAsia="Calibri" w:cs="Times New Roman"/>
        </w:rPr>
        <w:t>Uchwała wchodzi w życie z dniem podjęcia.</w:t>
      </w:r>
    </w:p>
    <w:p w14:paraId="2F8097E2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734F73B1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4A164F27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54E75CC4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4ADE9DA0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5951D578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33774E56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030508BF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732D3025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279CF474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4B5ADE08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7804B537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67A8F6CA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58108E4E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0E3027E5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687742B2" w14:textId="77777777" w:rsidR="00C24027" w:rsidRPr="00F33E0E" w:rsidRDefault="00C24027" w:rsidP="00C24027">
      <w:pPr>
        <w:spacing w:before="120" w:after="120"/>
        <w:rPr>
          <w:rFonts w:eastAsia="Calibri" w:cs="Times New Roman"/>
        </w:rPr>
      </w:pPr>
    </w:p>
    <w:p w14:paraId="4246A3F2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2B0C495E" w14:textId="77777777" w:rsidR="00C24027" w:rsidRPr="00F33E0E" w:rsidRDefault="00C24027" w:rsidP="00C24027">
      <w:pPr>
        <w:spacing w:before="120" w:after="120"/>
        <w:rPr>
          <w:rFonts w:eastAsia="Times New Roman" w:cs="Calibri"/>
          <w:sz w:val="18"/>
          <w:szCs w:val="18"/>
          <w:lang w:eastAsia="pl-PL"/>
        </w:rPr>
      </w:pPr>
      <w:r w:rsidRPr="00F33E0E">
        <w:rPr>
          <w:rFonts w:eastAsia="Times New Roman" w:cs="Calibri"/>
          <w:b/>
          <w:sz w:val="18"/>
          <w:szCs w:val="18"/>
          <w:u w:val="single"/>
          <w:lang w:eastAsia="pl-PL"/>
        </w:rPr>
        <w:t>UZASADNIENIE UCHWAŁY:</w:t>
      </w:r>
    </w:p>
    <w:p w14:paraId="11675572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b/>
          <w:sz w:val="18"/>
          <w:szCs w:val="18"/>
          <w:u w:val="single"/>
          <w:lang w:eastAsia="pl-PL"/>
        </w:rPr>
      </w:pPr>
      <w:r w:rsidRPr="00F33E0E">
        <w:rPr>
          <w:rFonts w:eastAsia="Times New Roman" w:cs="Calibri"/>
          <w:sz w:val="18"/>
          <w:szCs w:val="18"/>
          <w:lang w:eastAsia="pl-PL"/>
        </w:rPr>
        <w:t xml:space="preserve">Zgodnie z art. 395 § 2 pkt 3) Kodeksu spółek handlowych przedmiotem obrad Zwyczajnego Walnego Zgromadzenia jest udzielenie członkom organów spółki absolutorium z wykonania przez nich obowiązków. Rada Nadzorcza CCC S.A., po dokonaniu analizy i oceny sprawozdań finansowych oraz sprawozdania z działalności Grupy Kapitałowej uchwałą </w:t>
      </w:r>
      <w:r w:rsidRPr="00F33E0E">
        <w:rPr>
          <w:rFonts w:eastAsia="Times New Roman" w:cs="Calibri"/>
          <w:sz w:val="18"/>
          <w:szCs w:val="18"/>
          <w:lang w:eastAsia="pl-PL"/>
        </w:rPr>
        <w:br/>
        <w:t>nr 05/05/2025/RN z dnia 7 maja 2025 r. zwróciła się do Zwyczajnego Walnego Zgromadzenia Spółki o udzielenie absolutorium Panu Karolowi Półtorakowi.</w:t>
      </w:r>
    </w:p>
    <w:p w14:paraId="4445B607" w14:textId="77777777" w:rsidR="00C24027" w:rsidRDefault="00C24027" w:rsidP="00C24027">
      <w:pPr>
        <w:spacing w:before="120" w:after="120"/>
        <w:jc w:val="both"/>
        <w:rPr>
          <w:rFonts w:eastAsia="Times New Roman" w:cs="Calibri"/>
          <w:sz w:val="18"/>
          <w:szCs w:val="18"/>
          <w:lang w:eastAsia="pl-PL"/>
        </w:rPr>
      </w:pPr>
      <w:r w:rsidRPr="00F33E0E">
        <w:rPr>
          <w:rFonts w:eastAsia="Times New Roman" w:cs="Calibri"/>
          <w:sz w:val="18"/>
          <w:szCs w:val="18"/>
          <w:lang w:eastAsia="pl-PL"/>
        </w:rPr>
        <w:t>W związku z powyższym, niezbędne jest przedstawienie projektu niniejszej uchwały pod obrady Zwyczajnego Walnego Zgromadzenia, celem udzielenia absolutorium.</w:t>
      </w:r>
    </w:p>
    <w:p w14:paraId="41650C8D" w14:textId="77777777" w:rsidR="00C24027" w:rsidRDefault="00C24027" w:rsidP="00C24027">
      <w:pPr>
        <w:spacing w:before="0" w:after="160" w:line="259" w:lineRule="auto"/>
        <w:contextualSpacing w:val="0"/>
        <w:rPr>
          <w:rFonts w:eastAsia="Times New Roman" w:cs="Calibri"/>
          <w:sz w:val="18"/>
          <w:szCs w:val="18"/>
          <w:lang w:eastAsia="pl-PL"/>
        </w:rPr>
      </w:pPr>
      <w:r>
        <w:rPr>
          <w:rFonts w:eastAsia="Times New Roman" w:cs="Calibri"/>
          <w:sz w:val="18"/>
          <w:szCs w:val="18"/>
          <w:lang w:eastAsia="pl-PL"/>
        </w:rPr>
        <w:br w:type="page"/>
      </w:r>
    </w:p>
    <w:p w14:paraId="657A6DE6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sz w:val="18"/>
          <w:szCs w:val="18"/>
          <w:lang w:eastAsia="pl-PL"/>
        </w:rPr>
      </w:pPr>
      <w:r w:rsidRPr="00F33E0E">
        <w:rPr>
          <w:rFonts w:eastAsia="Calibri" w:cs="Times New Roman"/>
          <w:i/>
          <w:szCs w:val="20"/>
        </w:rPr>
        <w:lastRenderedPageBreak/>
        <w:t xml:space="preserve">Projekt - dotyczy punktu 10 porządku obrad </w:t>
      </w:r>
      <w:r w:rsidRPr="00F33E0E">
        <w:rPr>
          <w:rFonts w:eastAsia="Calibri" w:cs="Times New Roman"/>
          <w:i/>
          <w:szCs w:val="20"/>
        </w:rPr>
        <w:tab/>
      </w:r>
      <w:r w:rsidRPr="00F33E0E">
        <w:rPr>
          <w:rFonts w:eastAsia="Calibri" w:cs="Times New Roman"/>
          <w:i/>
          <w:szCs w:val="20"/>
        </w:rPr>
        <w:tab/>
      </w:r>
      <w:r w:rsidRPr="00F33E0E">
        <w:rPr>
          <w:rFonts w:eastAsia="Calibri" w:cs="Times New Roman"/>
          <w:i/>
          <w:szCs w:val="20"/>
        </w:rPr>
        <w:tab/>
      </w:r>
      <w:r w:rsidRPr="00F33E0E">
        <w:rPr>
          <w:rFonts w:eastAsia="Calibri" w:cs="Times New Roman"/>
          <w:i/>
          <w:szCs w:val="20"/>
        </w:rPr>
        <w:tab/>
        <w:t xml:space="preserve">                           </w:t>
      </w:r>
      <w:r w:rsidRPr="00F33E0E">
        <w:rPr>
          <w:rFonts w:eastAsia="Calibri" w:cs="Times New Roman"/>
          <w:b/>
          <w:i/>
          <w:szCs w:val="20"/>
          <w:u w:val="single"/>
        </w:rPr>
        <w:t>Głosowanie tajne</w:t>
      </w:r>
    </w:p>
    <w:p w14:paraId="24D7079E" w14:textId="77777777" w:rsidR="00C24027" w:rsidRPr="00F33E0E" w:rsidRDefault="00C24027" w:rsidP="00C24027">
      <w:pPr>
        <w:rPr>
          <w:rFonts w:eastAsia="Calibri" w:cs="Times New Roman"/>
        </w:rPr>
      </w:pPr>
    </w:p>
    <w:p w14:paraId="684C03ED" w14:textId="77777777" w:rsidR="00C24027" w:rsidRPr="00F33E0E" w:rsidRDefault="00C24027" w:rsidP="00C24027">
      <w:pPr>
        <w:rPr>
          <w:rFonts w:eastAsia="Calibri" w:cs="Times New Roman"/>
        </w:rPr>
      </w:pPr>
    </w:p>
    <w:p w14:paraId="473F7888" w14:textId="77777777" w:rsidR="00C24027" w:rsidRPr="00F33E0E" w:rsidRDefault="00C24027" w:rsidP="00C24027">
      <w:pPr>
        <w:jc w:val="center"/>
        <w:rPr>
          <w:rFonts w:eastAsia="Calibri" w:cs="Times New Roman"/>
          <w:b/>
        </w:rPr>
      </w:pPr>
      <w:r w:rsidRPr="00F33E0E">
        <w:rPr>
          <w:rFonts w:eastAsia="Calibri" w:cs="Times New Roman"/>
          <w:b/>
        </w:rPr>
        <w:t>UCHWAŁA NR 8/ZWZA/2025</w:t>
      </w:r>
      <w:r w:rsidRPr="00F33E0E">
        <w:rPr>
          <w:rFonts w:eastAsia="Calibri" w:cs="Times New Roman"/>
          <w:b/>
        </w:rPr>
        <w:br/>
      </w:r>
      <w:r w:rsidRPr="00F33E0E">
        <w:rPr>
          <w:rFonts w:eastAsia="Calibri" w:cs="Times New Roman"/>
          <w:b/>
          <w:caps/>
        </w:rPr>
        <w:t>Zwyczajnego Walnego Zgromadzenia</w:t>
      </w:r>
      <w:r w:rsidRPr="00F33E0E">
        <w:rPr>
          <w:rFonts w:eastAsia="Calibri" w:cs="Times New Roman"/>
          <w:b/>
          <w:caps/>
        </w:rPr>
        <w:br/>
        <w:t>CCC spółka akcyjna z siedzibą w POLKOWICACH</w:t>
      </w:r>
      <w:r w:rsidRPr="00F33E0E">
        <w:rPr>
          <w:rFonts w:eastAsia="Calibri" w:cs="Times New Roman"/>
          <w:b/>
        </w:rPr>
        <w:br/>
        <w:t>z dnia 4 czerwca 2025 r.</w:t>
      </w:r>
    </w:p>
    <w:p w14:paraId="68FFE6A6" w14:textId="77777777" w:rsidR="00C24027" w:rsidRPr="00F33E0E" w:rsidRDefault="00C24027" w:rsidP="00C24027">
      <w:pPr>
        <w:spacing w:before="0"/>
        <w:ind w:left="284"/>
        <w:jc w:val="center"/>
        <w:rPr>
          <w:rFonts w:eastAsia="Calibri" w:cs="Times New Roman"/>
          <w:i/>
        </w:rPr>
      </w:pPr>
      <w:r w:rsidRPr="00F33E0E">
        <w:rPr>
          <w:rFonts w:eastAsia="Calibri" w:cs="Times New Roman"/>
          <w:i/>
        </w:rPr>
        <w:br/>
        <w:t xml:space="preserve">w sprawie udzielenia Wiceprezesowi Zarządu Spółki absolutorium </w:t>
      </w:r>
      <w:r w:rsidRPr="00F33E0E">
        <w:rPr>
          <w:rFonts w:eastAsia="Calibri" w:cs="Times New Roman"/>
          <w:i/>
        </w:rPr>
        <w:br/>
        <w:t>z wykonania przez niego obowiązków w okresie od dnia 1 lutego 2024 roku do dnia 15 września 2024 roku</w:t>
      </w:r>
    </w:p>
    <w:p w14:paraId="3C406810" w14:textId="77777777" w:rsidR="00C24027" w:rsidRPr="00F33E0E" w:rsidRDefault="00C24027" w:rsidP="00C24027">
      <w:pPr>
        <w:jc w:val="center"/>
        <w:rPr>
          <w:rFonts w:eastAsia="Calibri" w:cs="Times New Roman"/>
        </w:rPr>
      </w:pPr>
    </w:p>
    <w:p w14:paraId="0DE50E06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2757B859" w14:textId="77777777" w:rsidR="00C24027" w:rsidRPr="00F33E0E" w:rsidRDefault="00C24027" w:rsidP="00C24027">
      <w:pPr>
        <w:jc w:val="both"/>
        <w:rPr>
          <w:rFonts w:eastAsia="Calibri" w:cs="Times New Roman"/>
        </w:rPr>
      </w:pPr>
      <w:r w:rsidRPr="00F33E0E">
        <w:rPr>
          <w:rFonts w:eastAsia="Calibri" w:cs="Times New Roman"/>
        </w:rPr>
        <w:t>Na podstawie art. 395 § 2 pkt 3 Kodeksu spółek handlowych, uchwala się, co następuje:</w:t>
      </w:r>
    </w:p>
    <w:p w14:paraId="6B4802B3" w14:textId="77777777" w:rsidR="00C24027" w:rsidRPr="00F33E0E" w:rsidRDefault="00C24027" w:rsidP="00C24027">
      <w:pPr>
        <w:ind w:firstLine="708"/>
        <w:jc w:val="both"/>
        <w:rPr>
          <w:rFonts w:eastAsia="Calibri" w:cs="Times New Roman"/>
        </w:rPr>
      </w:pPr>
    </w:p>
    <w:p w14:paraId="449C7B19" w14:textId="77777777" w:rsidR="00C24027" w:rsidRPr="00F33E0E" w:rsidRDefault="00C24027" w:rsidP="00C24027">
      <w:pPr>
        <w:jc w:val="center"/>
        <w:rPr>
          <w:rFonts w:eastAsia="Calibri" w:cs="Times New Roman"/>
        </w:rPr>
      </w:pPr>
      <w:r w:rsidRPr="00F33E0E">
        <w:rPr>
          <w:rFonts w:eastAsia="Calibri" w:cs="Times New Roman"/>
        </w:rPr>
        <w:t>§ 1</w:t>
      </w:r>
    </w:p>
    <w:p w14:paraId="422B417A" w14:textId="77777777" w:rsidR="00C24027" w:rsidRPr="00F33E0E" w:rsidRDefault="00C24027" w:rsidP="00C24027">
      <w:pPr>
        <w:jc w:val="both"/>
        <w:rPr>
          <w:rFonts w:eastAsia="Calibri" w:cs="Times New Roman"/>
        </w:rPr>
      </w:pPr>
      <w:r w:rsidRPr="00F33E0E">
        <w:rPr>
          <w:rFonts w:eastAsia="Calibri" w:cs="Times New Roman"/>
        </w:rPr>
        <w:t xml:space="preserve">Zwyczajne Walne Zgromadzenie Akcjonariuszy udziela absolutorium Wiceprezesowi Zarządu </w:t>
      </w:r>
      <w:r w:rsidRPr="00F33E0E">
        <w:rPr>
          <w:rFonts w:eastAsia="Calibri" w:cs="Times New Roman"/>
          <w:b/>
        </w:rPr>
        <w:t xml:space="preserve">Igorowi </w:t>
      </w:r>
      <w:proofErr w:type="spellStart"/>
      <w:r w:rsidRPr="00F33E0E">
        <w:rPr>
          <w:rFonts w:eastAsia="Calibri" w:cs="Times New Roman"/>
          <w:b/>
        </w:rPr>
        <w:t>Matusowi</w:t>
      </w:r>
      <w:proofErr w:type="spellEnd"/>
      <w:r w:rsidRPr="00F33E0E">
        <w:rPr>
          <w:rFonts w:eastAsia="Calibri" w:cs="Times New Roman"/>
        </w:rPr>
        <w:t>, z wykonania przez niego obowiązków w okresie od dnia 1 lutego 2024 roku do dnia 15 września 2024 roku.</w:t>
      </w:r>
    </w:p>
    <w:p w14:paraId="107BC588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7755AE92" w14:textId="77777777" w:rsidR="00C24027" w:rsidRPr="00F33E0E" w:rsidRDefault="00C24027" w:rsidP="00C24027">
      <w:pPr>
        <w:jc w:val="center"/>
        <w:rPr>
          <w:rFonts w:eastAsia="Calibri" w:cs="Times New Roman"/>
        </w:rPr>
      </w:pPr>
      <w:r w:rsidRPr="00F33E0E">
        <w:rPr>
          <w:rFonts w:eastAsia="Calibri" w:cs="Times New Roman"/>
        </w:rPr>
        <w:t>§ 2</w:t>
      </w:r>
    </w:p>
    <w:p w14:paraId="2D1711C6" w14:textId="77777777" w:rsidR="00C24027" w:rsidRPr="00F33E0E" w:rsidRDefault="00C24027" w:rsidP="00C24027">
      <w:pPr>
        <w:jc w:val="both"/>
        <w:rPr>
          <w:rFonts w:eastAsia="Calibri" w:cs="Times New Roman"/>
        </w:rPr>
      </w:pPr>
      <w:r w:rsidRPr="00F33E0E">
        <w:rPr>
          <w:rFonts w:eastAsia="Calibri" w:cs="Times New Roman"/>
        </w:rPr>
        <w:t>Uchwała wchodzi w życie z dniem podjęcia.</w:t>
      </w:r>
    </w:p>
    <w:p w14:paraId="6911A0C9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64522046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3DAD14CA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340370C9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030A9BFA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490E67D6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48B2686B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7F5C9C05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1EDA7324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3D7FE15A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6DF51927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6ED2D6BD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29850E51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7083046D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6D4DC2FB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5B3DFAE9" w14:textId="77777777" w:rsidR="00C24027" w:rsidRPr="00F33E0E" w:rsidRDefault="00C24027" w:rsidP="00C24027">
      <w:pPr>
        <w:spacing w:before="120" w:after="120"/>
        <w:rPr>
          <w:rFonts w:eastAsia="Calibri" w:cs="Times New Roman"/>
        </w:rPr>
      </w:pPr>
    </w:p>
    <w:p w14:paraId="73CFB3DA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0233B207" w14:textId="77777777" w:rsidR="00C24027" w:rsidRPr="00F33E0E" w:rsidRDefault="00C24027" w:rsidP="00C24027">
      <w:pPr>
        <w:spacing w:before="120" w:after="120"/>
        <w:rPr>
          <w:rFonts w:eastAsia="Times New Roman" w:cs="Calibri"/>
          <w:sz w:val="18"/>
          <w:szCs w:val="18"/>
          <w:lang w:eastAsia="pl-PL"/>
        </w:rPr>
      </w:pPr>
      <w:r w:rsidRPr="00F33E0E">
        <w:rPr>
          <w:rFonts w:eastAsia="Times New Roman" w:cs="Calibri"/>
          <w:b/>
          <w:sz w:val="18"/>
          <w:szCs w:val="18"/>
          <w:u w:val="single"/>
          <w:lang w:eastAsia="pl-PL"/>
        </w:rPr>
        <w:t>UZASADNIENIE UCHWAŁY:</w:t>
      </w:r>
    </w:p>
    <w:p w14:paraId="14416587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b/>
          <w:sz w:val="18"/>
          <w:szCs w:val="18"/>
          <w:u w:val="single"/>
          <w:lang w:eastAsia="pl-PL"/>
        </w:rPr>
      </w:pPr>
      <w:r w:rsidRPr="00F33E0E">
        <w:rPr>
          <w:rFonts w:eastAsia="Times New Roman" w:cs="Calibri"/>
          <w:sz w:val="18"/>
          <w:szCs w:val="18"/>
          <w:lang w:eastAsia="pl-PL"/>
        </w:rPr>
        <w:t xml:space="preserve">Zgodnie z art. 395 § 2 pkt 3) Kodeksu spółek handlowych przedmiotem obrad Zwyczajnego Walnego Zgromadzenia jest udzielenie członkom organów spółki absolutorium z wykonania przez nich obowiązków. Rada Nadzorcza CCC S.A., po dokonaniu analizy i oceny sprawozdań finansowych oraz sprawozdania z działalności Grupy Kapitałowej uchwałą </w:t>
      </w:r>
      <w:r w:rsidRPr="00F33E0E">
        <w:rPr>
          <w:rFonts w:eastAsia="Times New Roman" w:cs="Calibri"/>
          <w:sz w:val="18"/>
          <w:szCs w:val="18"/>
          <w:lang w:eastAsia="pl-PL"/>
        </w:rPr>
        <w:br/>
        <w:t xml:space="preserve">nr 06/05/2025/RN z dnia 7 maja 2025 r. zwróciła się do Zwyczajnego Walnego Zgromadzenia Spółki o udzielenie absolutorium Panu Igorowi </w:t>
      </w:r>
      <w:proofErr w:type="spellStart"/>
      <w:r w:rsidRPr="00F33E0E">
        <w:rPr>
          <w:rFonts w:eastAsia="Times New Roman" w:cs="Calibri"/>
          <w:sz w:val="18"/>
          <w:szCs w:val="18"/>
          <w:lang w:eastAsia="pl-PL"/>
        </w:rPr>
        <w:t>Matusowi</w:t>
      </w:r>
      <w:proofErr w:type="spellEnd"/>
      <w:r w:rsidRPr="00F33E0E">
        <w:rPr>
          <w:rFonts w:eastAsia="Times New Roman" w:cs="Calibri"/>
          <w:sz w:val="18"/>
          <w:szCs w:val="18"/>
          <w:lang w:eastAsia="pl-PL"/>
        </w:rPr>
        <w:t>.</w:t>
      </w:r>
    </w:p>
    <w:p w14:paraId="2BE09B40" w14:textId="77777777" w:rsidR="00C24027" w:rsidRDefault="00C24027" w:rsidP="00C24027">
      <w:pPr>
        <w:spacing w:before="120" w:after="120"/>
        <w:jc w:val="both"/>
        <w:rPr>
          <w:rFonts w:eastAsia="Times New Roman" w:cs="Calibri"/>
          <w:sz w:val="18"/>
          <w:szCs w:val="18"/>
          <w:lang w:eastAsia="pl-PL"/>
        </w:rPr>
      </w:pPr>
      <w:r w:rsidRPr="00F33E0E">
        <w:rPr>
          <w:rFonts w:eastAsia="Times New Roman" w:cs="Calibri"/>
          <w:sz w:val="18"/>
          <w:szCs w:val="18"/>
          <w:lang w:eastAsia="pl-PL"/>
        </w:rPr>
        <w:t>W związku z powyższym, niezbędne jest przedstawienie projektu niniejszej uchwały pod obrady Zwyczajnego Walnego Zgromadzenia, celem udzielenia absolutorium.</w:t>
      </w:r>
    </w:p>
    <w:p w14:paraId="62B0C15C" w14:textId="77777777" w:rsidR="00C24027" w:rsidRDefault="00C24027" w:rsidP="00C24027">
      <w:pPr>
        <w:spacing w:before="0" w:after="160" w:line="259" w:lineRule="auto"/>
        <w:contextualSpacing w:val="0"/>
        <w:rPr>
          <w:rFonts w:eastAsia="Times New Roman" w:cs="Calibri"/>
          <w:sz w:val="18"/>
          <w:szCs w:val="18"/>
          <w:lang w:eastAsia="pl-PL"/>
        </w:rPr>
      </w:pPr>
      <w:r>
        <w:rPr>
          <w:rFonts w:eastAsia="Times New Roman" w:cs="Calibri"/>
          <w:sz w:val="18"/>
          <w:szCs w:val="18"/>
          <w:lang w:eastAsia="pl-PL"/>
        </w:rPr>
        <w:br w:type="page"/>
      </w:r>
    </w:p>
    <w:p w14:paraId="67426212" w14:textId="77777777" w:rsidR="00C24027" w:rsidRPr="00F33E0E" w:rsidRDefault="00C24027" w:rsidP="00C24027">
      <w:pPr>
        <w:jc w:val="both"/>
        <w:rPr>
          <w:rFonts w:eastAsia="Times New Roman" w:cs="Calibri"/>
          <w:sz w:val="18"/>
          <w:szCs w:val="18"/>
          <w:lang w:eastAsia="pl-PL"/>
        </w:rPr>
      </w:pPr>
      <w:r w:rsidRPr="00F33E0E">
        <w:rPr>
          <w:rFonts w:eastAsia="Calibri" w:cs="Times New Roman"/>
          <w:i/>
          <w:szCs w:val="20"/>
        </w:rPr>
        <w:lastRenderedPageBreak/>
        <w:t xml:space="preserve">Projekt - dotyczy punktu 11 porządku obrad </w:t>
      </w:r>
      <w:r w:rsidRPr="00F33E0E">
        <w:rPr>
          <w:rFonts w:eastAsia="Calibri" w:cs="Times New Roman"/>
          <w:i/>
          <w:szCs w:val="20"/>
        </w:rPr>
        <w:tab/>
      </w:r>
      <w:r w:rsidRPr="00F33E0E">
        <w:rPr>
          <w:rFonts w:eastAsia="Calibri" w:cs="Times New Roman"/>
          <w:i/>
          <w:szCs w:val="20"/>
        </w:rPr>
        <w:tab/>
      </w:r>
      <w:r w:rsidRPr="00F33E0E">
        <w:rPr>
          <w:rFonts w:eastAsia="Calibri" w:cs="Times New Roman"/>
          <w:i/>
          <w:szCs w:val="20"/>
        </w:rPr>
        <w:tab/>
      </w:r>
      <w:r w:rsidRPr="00F33E0E">
        <w:rPr>
          <w:rFonts w:eastAsia="Calibri" w:cs="Times New Roman"/>
          <w:i/>
          <w:szCs w:val="20"/>
        </w:rPr>
        <w:tab/>
        <w:t xml:space="preserve">                           </w:t>
      </w:r>
      <w:r w:rsidRPr="00F33E0E">
        <w:rPr>
          <w:rFonts w:eastAsia="Calibri" w:cs="Times New Roman"/>
          <w:b/>
          <w:i/>
          <w:szCs w:val="20"/>
          <w:u w:val="single"/>
        </w:rPr>
        <w:t>Głosowanie tajne</w:t>
      </w:r>
    </w:p>
    <w:p w14:paraId="78B9477E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76F8AFBF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3D7B1FB5" w14:textId="77777777" w:rsidR="00C24027" w:rsidRPr="00F33E0E" w:rsidRDefault="00C24027" w:rsidP="00C24027">
      <w:pPr>
        <w:jc w:val="center"/>
        <w:rPr>
          <w:rFonts w:eastAsia="Calibri" w:cs="Times New Roman"/>
          <w:b/>
        </w:rPr>
      </w:pPr>
      <w:r w:rsidRPr="00F33E0E">
        <w:rPr>
          <w:rFonts w:eastAsia="Calibri" w:cs="Times New Roman"/>
          <w:b/>
        </w:rPr>
        <w:t>UCHWAŁA NR 9/ZWZA/2025</w:t>
      </w:r>
      <w:r w:rsidRPr="00F33E0E">
        <w:rPr>
          <w:rFonts w:eastAsia="Calibri" w:cs="Times New Roman"/>
          <w:b/>
        </w:rPr>
        <w:br/>
      </w:r>
      <w:r w:rsidRPr="00F33E0E">
        <w:rPr>
          <w:rFonts w:eastAsia="Calibri" w:cs="Times New Roman"/>
          <w:b/>
          <w:caps/>
        </w:rPr>
        <w:t>Zwyczajnego Walnego Zgromadzenia</w:t>
      </w:r>
      <w:r w:rsidRPr="00F33E0E">
        <w:rPr>
          <w:rFonts w:eastAsia="Calibri" w:cs="Times New Roman"/>
          <w:b/>
          <w:caps/>
        </w:rPr>
        <w:br/>
        <w:t>CCC spółka akcyjna z siedzibą w POLKOWICACH</w:t>
      </w:r>
      <w:r w:rsidRPr="00F33E0E">
        <w:rPr>
          <w:rFonts w:eastAsia="Calibri" w:cs="Times New Roman"/>
          <w:b/>
        </w:rPr>
        <w:br/>
        <w:t>z dnia 4 czerwca 2025 r.</w:t>
      </w:r>
    </w:p>
    <w:p w14:paraId="377C3D31" w14:textId="77777777" w:rsidR="00C24027" w:rsidRPr="00F33E0E" w:rsidRDefault="00C24027" w:rsidP="00C24027">
      <w:pPr>
        <w:spacing w:before="0"/>
        <w:ind w:left="284"/>
        <w:jc w:val="center"/>
        <w:rPr>
          <w:rFonts w:eastAsia="Calibri" w:cs="Times New Roman"/>
          <w:i/>
        </w:rPr>
      </w:pPr>
      <w:r w:rsidRPr="00F33E0E">
        <w:rPr>
          <w:rFonts w:eastAsia="Calibri" w:cs="Times New Roman"/>
          <w:i/>
        </w:rPr>
        <w:br/>
        <w:t xml:space="preserve">w sprawie udzielenia członkowi Rady Nadzorczej absolutorium </w:t>
      </w:r>
      <w:r w:rsidRPr="00F33E0E">
        <w:rPr>
          <w:rFonts w:eastAsia="Calibri" w:cs="Times New Roman"/>
          <w:i/>
        </w:rPr>
        <w:br/>
        <w:t>z wykonania przez niego obowiązków w okresie od dnia 1 lutego 2024 r. do dnia 31 stycznia 2025 r.</w:t>
      </w:r>
    </w:p>
    <w:p w14:paraId="344463DB" w14:textId="77777777" w:rsidR="00C24027" w:rsidRPr="00F33E0E" w:rsidRDefault="00C24027" w:rsidP="00C24027">
      <w:pPr>
        <w:spacing w:before="0"/>
        <w:ind w:left="284"/>
        <w:jc w:val="center"/>
        <w:rPr>
          <w:rFonts w:eastAsia="Calibri" w:cs="Segoe UI"/>
          <w:sz w:val="18"/>
          <w:szCs w:val="20"/>
        </w:rPr>
      </w:pPr>
    </w:p>
    <w:p w14:paraId="3EB7A758" w14:textId="77777777" w:rsidR="00C24027" w:rsidRPr="00F33E0E" w:rsidRDefault="00C24027" w:rsidP="00C24027">
      <w:pPr>
        <w:jc w:val="center"/>
        <w:rPr>
          <w:rFonts w:eastAsia="Calibri" w:cs="Times New Roman"/>
          <w:i/>
        </w:rPr>
      </w:pPr>
    </w:p>
    <w:p w14:paraId="269BAC31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3D29A9BE" w14:textId="77777777" w:rsidR="00C24027" w:rsidRPr="00F33E0E" w:rsidRDefault="00C24027" w:rsidP="00C24027">
      <w:pPr>
        <w:jc w:val="both"/>
        <w:rPr>
          <w:rFonts w:eastAsia="Calibri" w:cs="Times New Roman"/>
        </w:rPr>
      </w:pPr>
      <w:r w:rsidRPr="00F33E0E">
        <w:rPr>
          <w:rFonts w:eastAsia="Calibri" w:cs="Times New Roman"/>
        </w:rPr>
        <w:br/>
        <w:t>Na podstawie art. 395 § 2 pkt 3 Kodeksu spółek handlowych, uchwala się, co następuje:</w:t>
      </w:r>
    </w:p>
    <w:p w14:paraId="0261C4FB" w14:textId="77777777" w:rsidR="00C24027" w:rsidRPr="00F33E0E" w:rsidRDefault="00C24027" w:rsidP="00C24027">
      <w:pPr>
        <w:ind w:firstLine="708"/>
        <w:jc w:val="both"/>
        <w:rPr>
          <w:rFonts w:eastAsia="Calibri" w:cs="Times New Roman"/>
        </w:rPr>
      </w:pPr>
    </w:p>
    <w:p w14:paraId="7BCE7452" w14:textId="77777777" w:rsidR="00C24027" w:rsidRPr="00F33E0E" w:rsidRDefault="00C24027" w:rsidP="00C24027">
      <w:pPr>
        <w:jc w:val="center"/>
        <w:rPr>
          <w:rFonts w:eastAsia="Calibri" w:cs="Times New Roman"/>
        </w:rPr>
      </w:pPr>
      <w:r w:rsidRPr="00F33E0E">
        <w:rPr>
          <w:rFonts w:eastAsia="Calibri" w:cs="Times New Roman"/>
        </w:rPr>
        <w:t>§ 1</w:t>
      </w:r>
    </w:p>
    <w:p w14:paraId="3A517543" w14:textId="77777777" w:rsidR="00C24027" w:rsidRPr="00F33E0E" w:rsidRDefault="00C24027" w:rsidP="00C24027">
      <w:pPr>
        <w:jc w:val="both"/>
        <w:rPr>
          <w:rFonts w:eastAsia="Calibri" w:cs="Times New Roman"/>
        </w:rPr>
      </w:pPr>
      <w:r w:rsidRPr="00F33E0E">
        <w:rPr>
          <w:rFonts w:eastAsia="Calibri" w:cs="Times New Roman"/>
        </w:rPr>
        <w:t xml:space="preserve">Zwyczajne Walne Zgromadzenie Akcjonariuszy udziela </w:t>
      </w:r>
      <w:r w:rsidRPr="00F33E0E">
        <w:rPr>
          <w:rFonts w:eastAsia="Calibri" w:cs="Times New Roman"/>
          <w:b/>
        </w:rPr>
        <w:t>Wiesławowi Olesiowi</w:t>
      </w:r>
      <w:r w:rsidRPr="00F33E0E">
        <w:rPr>
          <w:rFonts w:eastAsia="Calibri" w:cs="Times New Roman"/>
        </w:rPr>
        <w:t xml:space="preserve"> absolutorium z wykonania przez niego obowiązków jako Przewodniczącemu Rady Nadzorczej w okresie od dnia 1 lutego 2024 roku do dnia </w:t>
      </w:r>
      <w:r w:rsidRPr="00F33E0E">
        <w:rPr>
          <w:rFonts w:eastAsia="Calibri" w:cs="Times New Roman"/>
        </w:rPr>
        <w:br/>
        <w:t>31 stycznia 2025 roku.</w:t>
      </w:r>
    </w:p>
    <w:p w14:paraId="620C657A" w14:textId="77777777" w:rsidR="00C24027" w:rsidRPr="00F33E0E" w:rsidRDefault="00C24027" w:rsidP="00C24027">
      <w:pPr>
        <w:jc w:val="center"/>
        <w:rPr>
          <w:rFonts w:eastAsia="Calibri" w:cs="Times New Roman"/>
        </w:rPr>
      </w:pPr>
      <w:r w:rsidRPr="00F33E0E">
        <w:rPr>
          <w:rFonts w:eastAsia="Calibri" w:cs="Times New Roman"/>
        </w:rPr>
        <w:br/>
        <w:t>§ 2</w:t>
      </w:r>
    </w:p>
    <w:p w14:paraId="109DE6DE" w14:textId="77777777" w:rsidR="00C24027" w:rsidRPr="00F33E0E" w:rsidRDefault="00C24027" w:rsidP="00C24027">
      <w:pPr>
        <w:jc w:val="both"/>
        <w:rPr>
          <w:rFonts w:eastAsia="Calibri" w:cs="Times New Roman"/>
        </w:rPr>
      </w:pPr>
      <w:r w:rsidRPr="00F33E0E">
        <w:rPr>
          <w:rFonts w:eastAsia="Calibri" w:cs="Times New Roman"/>
        </w:rPr>
        <w:t>Uchwała wchodzi w życie z dniem podjęcia.</w:t>
      </w:r>
    </w:p>
    <w:p w14:paraId="14AE9B8E" w14:textId="77777777" w:rsidR="00C24027" w:rsidRPr="00F33E0E" w:rsidRDefault="00C24027" w:rsidP="00C24027">
      <w:pPr>
        <w:rPr>
          <w:rFonts w:eastAsia="Calibri" w:cs="Times New Roman"/>
        </w:rPr>
      </w:pPr>
    </w:p>
    <w:p w14:paraId="09926650" w14:textId="77777777" w:rsidR="00C24027" w:rsidRPr="00F33E0E" w:rsidRDefault="00C24027" w:rsidP="00C24027">
      <w:pPr>
        <w:rPr>
          <w:rFonts w:eastAsia="Calibri" w:cs="Times New Roman"/>
        </w:rPr>
      </w:pPr>
    </w:p>
    <w:p w14:paraId="506BC8BA" w14:textId="77777777" w:rsidR="00C24027" w:rsidRPr="00F33E0E" w:rsidRDefault="00C24027" w:rsidP="00C24027">
      <w:pPr>
        <w:rPr>
          <w:rFonts w:eastAsia="Calibri" w:cs="Times New Roman"/>
        </w:rPr>
      </w:pPr>
    </w:p>
    <w:p w14:paraId="52007437" w14:textId="77777777" w:rsidR="00C24027" w:rsidRPr="00F33E0E" w:rsidRDefault="00C24027" w:rsidP="00C24027">
      <w:pPr>
        <w:rPr>
          <w:rFonts w:eastAsia="Calibri" w:cs="Times New Roman"/>
        </w:rPr>
      </w:pPr>
    </w:p>
    <w:p w14:paraId="76774A5A" w14:textId="77777777" w:rsidR="00C24027" w:rsidRPr="00F33E0E" w:rsidRDefault="00C24027" w:rsidP="00C24027">
      <w:pPr>
        <w:rPr>
          <w:rFonts w:eastAsia="Calibri" w:cs="Times New Roman"/>
        </w:rPr>
      </w:pPr>
    </w:p>
    <w:p w14:paraId="596C5FDF" w14:textId="77777777" w:rsidR="00C24027" w:rsidRPr="00F33E0E" w:rsidRDefault="00C24027" w:rsidP="00C24027">
      <w:pPr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2DA6CD8C" w14:textId="77777777" w:rsidR="00C24027" w:rsidRPr="00F33E0E" w:rsidRDefault="00C24027" w:rsidP="00C24027">
      <w:pPr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73283E09" w14:textId="77777777" w:rsidR="00C24027" w:rsidRPr="00F33E0E" w:rsidRDefault="00C24027" w:rsidP="00C24027">
      <w:pPr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69E0D8BA" w14:textId="77777777" w:rsidR="00C24027" w:rsidRPr="00F33E0E" w:rsidRDefault="00C24027" w:rsidP="00C24027">
      <w:pPr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71E74257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4FE8FD97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3855589B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3D35087A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369305D0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4152E011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236ACE69" w14:textId="77777777" w:rsidR="00C24027" w:rsidRPr="00F33E0E" w:rsidRDefault="00C24027" w:rsidP="00C24027">
      <w:pPr>
        <w:spacing w:before="120" w:after="120"/>
        <w:rPr>
          <w:rFonts w:eastAsia="Calibri" w:cs="Times New Roman"/>
        </w:rPr>
      </w:pPr>
      <w:r w:rsidRPr="00F33E0E">
        <w:rPr>
          <w:rFonts w:eastAsia="Times New Roman" w:cs="Calibri"/>
          <w:b/>
          <w:sz w:val="18"/>
          <w:szCs w:val="18"/>
          <w:u w:val="single"/>
          <w:lang w:eastAsia="pl-PL"/>
        </w:rPr>
        <w:t>UZASADNIENIE UCHWAŁY:</w:t>
      </w:r>
    </w:p>
    <w:p w14:paraId="537D4AA4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b/>
          <w:sz w:val="18"/>
          <w:szCs w:val="18"/>
          <w:u w:val="single"/>
          <w:lang w:eastAsia="pl-PL"/>
        </w:rPr>
      </w:pPr>
      <w:r w:rsidRPr="00F33E0E">
        <w:rPr>
          <w:rFonts w:eastAsia="Times New Roman" w:cs="Calibri"/>
          <w:sz w:val="18"/>
          <w:szCs w:val="18"/>
          <w:lang w:eastAsia="pl-PL"/>
        </w:rPr>
        <w:t>Zgodnie z art. 395 § 2 pkt 3) Kodeksu spółek handlowych przedmiotem obrad Zwyczajnego Walnego Zgromadzenia jest udzielenie członkom organów spółki absolutorium z wykonania przez nich obowiązków.</w:t>
      </w:r>
    </w:p>
    <w:p w14:paraId="08A54DC6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sz w:val="18"/>
          <w:szCs w:val="18"/>
          <w:lang w:eastAsia="pl-PL"/>
        </w:rPr>
      </w:pPr>
      <w:r w:rsidRPr="00F33E0E">
        <w:rPr>
          <w:rFonts w:eastAsia="Times New Roman" w:cs="Calibri"/>
          <w:sz w:val="18"/>
          <w:szCs w:val="18"/>
          <w:lang w:eastAsia="pl-PL"/>
        </w:rPr>
        <w:t>Rada Nadzorcza CCC S.A. w roku obrotowym 2024 realizowała zadania zgodnie z ogólnie obowiązującymi przepisami prawa, w tym Kodeksem spółek handlowych, jak również Statutem Spółki oraz Dobrymi Praktykami Spółek Notowanych na GPW oraz skierowała wniosek do Zwyczajnego Walnego Zgromadzenia o udzielenie absolutorium członkom Rady Nadzorczej z wykonania przez nich obowiązków pełnionych w roku obrotowym 2024.</w:t>
      </w:r>
    </w:p>
    <w:p w14:paraId="48A55063" w14:textId="77777777" w:rsidR="00C24027" w:rsidRDefault="00C24027" w:rsidP="00C24027">
      <w:pPr>
        <w:spacing w:before="120" w:after="120"/>
        <w:jc w:val="both"/>
        <w:rPr>
          <w:rFonts w:eastAsia="Times New Roman" w:cs="Calibri"/>
          <w:sz w:val="18"/>
          <w:szCs w:val="18"/>
          <w:lang w:eastAsia="pl-PL"/>
        </w:rPr>
      </w:pPr>
      <w:r w:rsidRPr="00F33E0E">
        <w:rPr>
          <w:rFonts w:eastAsia="Times New Roman" w:cs="Calibri"/>
          <w:sz w:val="18"/>
          <w:szCs w:val="18"/>
          <w:lang w:eastAsia="pl-PL"/>
        </w:rPr>
        <w:t>W związku z powyższym, niezbędne jest przedstawienie projektu niniejszej uchwały pod obrady Zwyczajnego Walnego Zgromadzenia, celem udzielenia absolutorium.</w:t>
      </w:r>
    </w:p>
    <w:p w14:paraId="0909CD4B" w14:textId="77777777" w:rsidR="00C24027" w:rsidRDefault="00C24027" w:rsidP="00C24027">
      <w:pPr>
        <w:spacing w:before="0" w:after="160" w:line="259" w:lineRule="auto"/>
        <w:contextualSpacing w:val="0"/>
        <w:rPr>
          <w:rFonts w:eastAsia="Times New Roman" w:cs="Calibri"/>
          <w:sz w:val="18"/>
          <w:szCs w:val="18"/>
          <w:lang w:eastAsia="pl-PL"/>
        </w:rPr>
      </w:pPr>
      <w:r>
        <w:rPr>
          <w:rFonts w:eastAsia="Times New Roman" w:cs="Calibri"/>
          <w:sz w:val="18"/>
          <w:szCs w:val="18"/>
          <w:lang w:eastAsia="pl-PL"/>
        </w:rPr>
        <w:br w:type="page"/>
      </w:r>
    </w:p>
    <w:p w14:paraId="4B4BAFEF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sz w:val="18"/>
          <w:szCs w:val="18"/>
          <w:lang w:eastAsia="pl-PL"/>
        </w:rPr>
      </w:pPr>
      <w:r w:rsidRPr="00F33E0E">
        <w:rPr>
          <w:rFonts w:eastAsia="Calibri" w:cs="Times New Roman"/>
          <w:i/>
          <w:szCs w:val="20"/>
        </w:rPr>
        <w:lastRenderedPageBreak/>
        <w:t xml:space="preserve">Projekt - dotyczy punktu 11 porządku obrad </w:t>
      </w:r>
      <w:r w:rsidRPr="00F33E0E">
        <w:rPr>
          <w:rFonts w:eastAsia="Calibri" w:cs="Times New Roman"/>
          <w:i/>
          <w:szCs w:val="20"/>
        </w:rPr>
        <w:tab/>
      </w:r>
      <w:r w:rsidRPr="00F33E0E">
        <w:rPr>
          <w:rFonts w:eastAsia="Calibri" w:cs="Times New Roman"/>
          <w:i/>
          <w:szCs w:val="20"/>
        </w:rPr>
        <w:tab/>
      </w:r>
      <w:r w:rsidRPr="00F33E0E">
        <w:rPr>
          <w:rFonts w:eastAsia="Calibri" w:cs="Times New Roman"/>
          <w:i/>
          <w:szCs w:val="20"/>
        </w:rPr>
        <w:tab/>
      </w:r>
      <w:r w:rsidRPr="00F33E0E">
        <w:rPr>
          <w:rFonts w:eastAsia="Calibri" w:cs="Times New Roman"/>
          <w:i/>
          <w:szCs w:val="20"/>
        </w:rPr>
        <w:tab/>
        <w:t xml:space="preserve">            </w:t>
      </w:r>
      <w:r w:rsidRPr="00F33E0E">
        <w:rPr>
          <w:rFonts w:eastAsia="Calibri" w:cs="Times New Roman"/>
          <w:i/>
          <w:szCs w:val="20"/>
        </w:rPr>
        <w:tab/>
        <w:t xml:space="preserve">           </w:t>
      </w:r>
      <w:r w:rsidRPr="00F33E0E">
        <w:rPr>
          <w:rFonts w:eastAsia="Calibri" w:cs="Times New Roman"/>
          <w:b/>
          <w:i/>
          <w:szCs w:val="20"/>
          <w:u w:val="single"/>
        </w:rPr>
        <w:t>Głosowanie tajne</w:t>
      </w:r>
    </w:p>
    <w:p w14:paraId="31A94F1F" w14:textId="77777777" w:rsidR="00C24027" w:rsidRPr="00F33E0E" w:rsidRDefault="00C24027" w:rsidP="00C24027">
      <w:pPr>
        <w:rPr>
          <w:rFonts w:eastAsia="Calibri" w:cs="Times New Roman"/>
        </w:rPr>
      </w:pPr>
    </w:p>
    <w:p w14:paraId="474D364C" w14:textId="77777777" w:rsidR="00C24027" w:rsidRPr="00F33E0E" w:rsidRDefault="00C24027" w:rsidP="00C24027">
      <w:pPr>
        <w:rPr>
          <w:rFonts w:eastAsia="Calibri" w:cs="Times New Roman"/>
        </w:rPr>
      </w:pPr>
    </w:p>
    <w:p w14:paraId="7828D9DF" w14:textId="77777777" w:rsidR="00C24027" w:rsidRPr="00F33E0E" w:rsidRDefault="00C24027" w:rsidP="00C24027">
      <w:pPr>
        <w:jc w:val="center"/>
        <w:rPr>
          <w:rFonts w:eastAsia="Calibri" w:cs="Times New Roman"/>
          <w:b/>
        </w:rPr>
      </w:pPr>
      <w:r w:rsidRPr="00F33E0E">
        <w:rPr>
          <w:rFonts w:eastAsia="Calibri" w:cs="Times New Roman"/>
          <w:b/>
        </w:rPr>
        <w:t>UCHWAŁA NR 10/ZWZA/2025</w:t>
      </w:r>
      <w:r w:rsidRPr="00F33E0E">
        <w:rPr>
          <w:rFonts w:eastAsia="Calibri" w:cs="Times New Roman"/>
          <w:b/>
        </w:rPr>
        <w:br/>
      </w:r>
      <w:r w:rsidRPr="00F33E0E">
        <w:rPr>
          <w:rFonts w:eastAsia="Calibri" w:cs="Times New Roman"/>
          <w:b/>
          <w:caps/>
        </w:rPr>
        <w:t>Zwyczajnego Walnego Zgromadzenia</w:t>
      </w:r>
      <w:r w:rsidRPr="00F33E0E">
        <w:rPr>
          <w:rFonts w:eastAsia="Calibri" w:cs="Times New Roman"/>
          <w:b/>
          <w:caps/>
        </w:rPr>
        <w:br/>
        <w:t>CCC spółka akcyjna z siedzibą w POLKOWICACH</w:t>
      </w:r>
      <w:r w:rsidRPr="00F33E0E">
        <w:rPr>
          <w:rFonts w:eastAsia="Calibri" w:cs="Times New Roman"/>
          <w:b/>
        </w:rPr>
        <w:br/>
        <w:t>z dnia 4 czerwca 2025 r.</w:t>
      </w:r>
    </w:p>
    <w:p w14:paraId="523B3F2A" w14:textId="77777777" w:rsidR="00C24027" w:rsidRPr="00F33E0E" w:rsidRDefault="00C24027" w:rsidP="00C24027">
      <w:pPr>
        <w:spacing w:before="0"/>
        <w:ind w:left="284"/>
        <w:jc w:val="center"/>
        <w:rPr>
          <w:rFonts w:eastAsia="Calibri" w:cs="Times New Roman"/>
          <w:i/>
        </w:rPr>
      </w:pPr>
      <w:r w:rsidRPr="00F33E0E">
        <w:rPr>
          <w:rFonts w:eastAsia="Calibri" w:cs="Times New Roman"/>
        </w:rPr>
        <w:br/>
      </w:r>
      <w:r w:rsidRPr="00F33E0E">
        <w:rPr>
          <w:rFonts w:eastAsia="Calibri" w:cs="Times New Roman"/>
          <w:i/>
        </w:rPr>
        <w:t xml:space="preserve">w sprawie udzielenia członkowi Rady Nadzorczej absolutorium </w:t>
      </w:r>
    </w:p>
    <w:p w14:paraId="45F3118A" w14:textId="77777777" w:rsidR="00C24027" w:rsidRPr="00F33E0E" w:rsidRDefault="00C24027" w:rsidP="00C24027">
      <w:pPr>
        <w:spacing w:before="0"/>
        <w:ind w:left="284"/>
        <w:jc w:val="center"/>
        <w:rPr>
          <w:rFonts w:eastAsia="Calibri" w:cs="Times New Roman"/>
          <w:i/>
        </w:rPr>
      </w:pPr>
      <w:r w:rsidRPr="00F33E0E">
        <w:rPr>
          <w:rFonts w:eastAsia="Calibri" w:cs="Times New Roman"/>
          <w:i/>
        </w:rPr>
        <w:t>z wykonania przez niego obowiązków w okresie od dnia 1 lutego 2024 r. do dnia 31 stycznia 2025 r.</w:t>
      </w:r>
    </w:p>
    <w:p w14:paraId="18F4A876" w14:textId="77777777" w:rsidR="00C24027" w:rsidRPr="00F33E0E" w:rsidRDefault="00C24027" w:rsidP="00C24027">
      <w:pPr>
        <w:jc w:val="center"/>
        <w:rPr>
          <w:rFonts w:eastAsia="Calibri" w:cs="Times New Roman"/>
          <w:i/>
        </w:rPr>
      </w:pPr>
    </w:p>
    <w:p w14:paraId="7CEF7BB9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0A6A65A4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2EC9FAC1" w14:textId="77777777" w:rsidR="00C24027" w:rsidRPr="00F33E0E" w:rsidRDefault="00C24027" w:rsidP="00C24027">
      <w:pPr>
        <w:jc w:val="both"/>
        <w:rPr>
          <w:rFonts w:eastAsia="Calibri" w:cs="Times New Roman"/>
        </w:rPr>
      </w:pPr>
      <w:r w:rsidRPr="00F33E0E">
        <w:rPr>
          <w:rFonts w:eastAsia="Calibri" w:cs="Times New Roman"/>
        </w:rPr>
        <w:t>Na podstawie art. 395 § 2 pkt 3 Kodeksu spółek handlowych, uchwala się, co następuje:</w:t>
      </w:r>
    </w:p>
    <w:p w14:paraId="15A57E1B" w14:textId="77777777" w:rsidR="00C24027" w:rsidRPr="00F33E0E" w:rsidRDefault="00C24027" w:rsidP="00C24027">
      <w:pPr>
        <w:jc w:val="center"/>
        <w:rPr>
          <w:rFonts w:eastAsia="Calibri" w:cs="Times New Roman"/>
        </w:rPr>
      </w:pPr>
    </w:p>
    <w:p w14:paraId="08E389EF" w14:textId="77777777" w:rsidR="00C24027" w:rsidRPr="00F33E0E" w:rsidRDefault="00C24027" w:rsidP="00C24027">
      <w:pPr>
        <w:jc w:val="center"/>
        <w:rPr>
          <w:rFonts w:eastAsia="Calibri" w:cs="Times New Roman"/>
        </w:rPr>
      </w:pPr>
      <w:r w:rsidRPr="00F33E0E">
        <w:rPr>
          <w:rFonts w:eastAsia="Calibri" w:cs="Times New Roman"/>
        </w:rPr>
        <w:t>§ 1</w:t>
      </w:r>
    </w:p>
    <w:p w14:paraId="1C2F4B2D" w14:textId="77777777" w:rsidR="00C24027" w:rsidRPr="00F33E0E" w:rsidRDefault="00C24027" w:rsidP="00C24027">
      <w:pPr>
        <w:jc w:val="both"/>
        <w:rPr>
          <w:rFonts w:eastAsia="Calibri" w:cs="Times New Roman"/>
        </w:rPr>
      </w:pPr>
      <w:r w:rsidRPr="00F33E0E">
        <w:rPr>
          <w:rFonts w:eastAsia="Calibri" w:cs="Times New Roman"/>
        </w:rPr>
        <w:t xml:space="preserve">Zwyczajne Walne Zgromadzenie Akcjonariuszy udziela członkowi Rady Nadzorczej </w:t>
      </w:r>
      <w:r w:rsidRPr="00F33E0E">
        <w:rPr>
          <w:rFonts w:eastAsia="Calibri" w:cs="Times New Roman"/>
          <w:b/>
        </w:rPr>
        <w:t>Filipowi Gorczycy</w:t>
      </w:r>
      <w:r w:rsidRPr="00F33E0E">
        <w:rPr>
          <w:rFonts w:eastAsia="Calibri" w:cs="Times New Roman"/>
        </w:rPr>
        <w:t xml:space="preserve"> absolutorium z wykonania przez niego obowiązków w okresie od dnia 1 lutego 2024 roku do dnia 31 stycznia 2025 roku.</w:t>
      </w:r>
    </w:p>
    <w:p w14:paraId="5D63BD69" w14:textId="77777777" w:rsidR="00C24027" w:rsidRPr="00F33E0E" w:rsidRDefault="00C24027" w:rsidP="00C24027">
      <w:pPr>
        <w:jc w:val="center"/>
        <w:rPr>
          <w:rFonts w:eastAsia="Calibri" w:cs="Times New Roman"/>
        </w:rPr>
      </w:pPr>
    </w:p>
    <w:p w14:paraId="56664A99" w14:textId="77777777" w:rsidR="00C24027" w:rsidRPr="00F33E0E" w:rsidRDefault="00C24027" w:rsidP="00C24027">
      <w:pPr>
        <w:jc w:val="center"/>
        <w:rPr>
          <w:rFonts w:eastAsia="Calibri" w:cs="Times New Roman"/>
        </w:rPr>
      </w:pPr>
      <w:r w:rsidRPr="00F33E0E">
        <w:rPr>
          <w:rFonts w:eastAsia="Calibri" w:cs="Times New Roman"/>
        </w:rPr>
        <w:t>§ 2</w:t>
      </w:r>
    </w:p>
    <w:p w14:paraId="2D48A72D" w14:textId="77777777" w:rsidR="00C24027" w:rsidRPr="00F33E0E" w:rsidRDefault="00C24027" w:rsidP="00C24027">
      <w:pPr>
        <w:jc w:val="both"/>
        <w:rPr>
          <w:rFonts w:eastAsia="Calibri" w:cs="Times New Roman"/>
        </w:rPr>
      </w:pPr>
      <w:r w:rsidRPr="00F33E0E">
        <w:rPr>
          <w:rFonts w:eastAsia="Calibri" w:cs="Times New Roman"/>
        </w:rPr>
        <w:t>Uchwała wchodzi w życie z dniem podjęcia.</w:t>
      </w:r>
    </w:p>
    <w:p w14:paraId="574229C9" w14:textId="77777777" w:rsidR="00C24027" w:rsidRPr="00F33E0E" w:rsidRDefault="00C24027" w:rsidP="00C24027">
      <w:pPr>
        <w:rPr>
          <w:rFonts w:eastAsia="Calibri" w:cs="Times New Roman"/>
        </w:rPr>
      </w:pPr>
    </w:p>
    <w:p w14:paraId="2049E5F4" w14:textId="77777777" w:rsidR="00C24027" w:rsidRPr="00F33E0E" w:rsidRDefault="00C24027" w:rsidP="00C24027">
      <w:pPr>
        <w:rPr>
          <w:rFonts w:eastAsia="Calibri" w:cs="Times New Roman"/>
        </w:rPr>
      </w:pPr>
    </w:p>
    <w:p w14:paraId="4E0784A0" w14:textId="77777777" w:rsidR="00C24027" w:rsidRPr="00F33E0E" w:rsidRDefault="00C24027" w:rsidP="00C24027">
      <w:pPr>
        <w:rPr>
          <w:rFonts w:eastAsia="Calibri" w:cs="Times New Roman"/>
        </w:rPr>
      </w:pPr>
    </w:p>
    <w:p w14:paraId="1177D6CE" w14:textId="77777777" w:rsidR="00C24027" w:rsidRPr="00F33E0E" w:rsidRDefault="00C24027" w:rsidP="00C24027">
      <w:pPr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3D7846CC" w14:textId="77777777" w:rsidR="00C24027" w:rsidRPr="00F33E0E" w:rsidRDefault="00C24027" w:rsidP="00C24027">
      <w:pPr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4A40CF29" w14:textId="77777777" w:rsidR="00C24027" w:rsidRPr="00F33E0E" w:rsidRDefault="00C24027" w:rsidP="00C24027">
      <w:pPr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33582393" w14:textId="77777777" w:rsidR="00C24027" w:rsidRPr="00F33E0E" w:rsidRDefault="00C24027" w:rsidP="00C24027">
      <w:pPr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57598369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20133826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1C5DDDF4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58188C71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40D0AABC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2032C66A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56F29B5C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343F03DF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7084479E" w14:textId="77777777" w:rsidR="00C24027" w:rsidRPr="00F33E0E" w:rsidRDefault="00C24027" w:rsidP="00C24027">
      <w:pPr>
        <w:spacing w:before="120" w:after="120"/>
        <w:rPr>
          <w:rFonts w:eastAsia="Calibri" w:cs="Times New Roman"/>
        </w:rPr>
      </w:pPr>
      <w:r w:rsidRPr="00F33E0E">
        <w:rPr>
          <w:rFonts w:eastAsia="Times New Roman" w:cs="Calibri"/>
          <w:b/>
          <w:sz w:val="18"/>
          <w:szCs w:val="18"/>
          <w:u w:val="single"/>
          <w:lang w:eastAsia="pl-PL"/>
        </w:rPr>
        <w:t>UZASADNIENIE UCHWAŁY:</w:t>
      </w:r>
    </w:p>
    <w:p w14:paraId="1DBC6ECA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b/>
          <w:sz w:val="18"/>
          <w:szCs w:val="18"/>
          <w:u w:val="single"/>
          <w:lang w:eastAsia="pl-PL"/>
        </w:rPr>
      </w:pPr>
      <w:r w:rsidRPr="00F33E0E">
        <w:rPr>
          <w:rFonts w:eastAsia="Times New Roman" w:cs="Calibri"/>
          <w:sz w:val="18"/>
          <w:szCs w:val="18"/>
          <w:lang w:eastAsia="pl-PL"/>
        </w:rPr>
        <w:t>Zgodnie z art. 395 § 2 pkt 3) Kodeksu spółek handlowych przedmiotem obrad Zwyczajnego Walnego Zgromadzenia jest udzielenie członkom organów spółki absolutorium z wykonania przez nich obowiązków.</w:t>
      </w:r>
    </w:p>
    <w:p w14:paraId="60F2EE8F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sz w:val="18"/>
          <w:szCs w:val="18"/>
          <w:lang w:eastAsia="pl-PL"/>
        </w:rPr>
      </w:pPr>
      <w:r w:rsidRPr="00F33E0E">
        <w:rPr>
          <w:rFonts w:eastAsia="Times New Roman" w:cs="Calibri"/>
          <w:sz w:val="18"/>
          <w:szCs w:val="18"/>
          <w:lang w:eastAsia="pl-PL"/>
        </w:rPr>
        <w:t>Rada Nadzorcza CCC S.A. w roku obrotowym 2024 realizowała zadania zgodnie z ogólnie obowiązującymi przepisami prawa, w tym Kodeksem spółek handlowych, jak również Statutem Spółki oraz Dobrymi Praktykami Spółek Notowanych na GPW oraz skierowała wniosek do Zwyczajnego Walnego Zgromadzenia o udzielenie absolutorium członkom Rady Nadzorczej z wykonania przez nich obowiązków pełnionych w roku obrotowym 2024.</w:t>
      </w:r>
    </w:p>
    <w:p w14:paraId="62B6C01C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sz w:val="18"/>
          <w:szCs w:val="18"/>
          <w:lang w:eastAsia="pl-PL"/>
        </w:rPr>
      </w:pPr>
      <w:r w:rsidRPr="00F33E0E">
        <w:rPr>
          <w:rFonts w:eastAsia="Times New Roman" w:cs="Calibri"/>
          <w:sz w:val="18"/>
          <w:szCs w:val="18"/>
          <w:lang w:eastAsia="pl-PL"/>
        </w:rPr>
        <w:t>W związku z powyższym, niezbędne jest przedstawienie projektu niniejszej uchwały pod obrady Zwyczajnego Walnego Zgromadzenia, celem udzielenia absolutorium.</w:t>
      </w:r>
    </w:p>
    <w:p w14:paraId="17F4DC0C" w14:textId="77777777" w:rsidR="00C24027" w:rsidRDefault="00C24027" w:rsidP="00C24027">
      <w:pPr>
        <w:spacing w:before="0" w:after="160" w:line="259" w:lineRule="auto"/>
        <w:contextualSpacing w:val="0"/>
        <w:rPr>
          <w:rFonts w:eastAsia="Calibri" w:cs="Times New Roman"/>
          <w:i/>
          <w:szCs w:val="20"/>
        </w:rPr>
      </w:pPr>
      <w:r>
        <w:rPr>
          <w:rFonts w:eastAsia="Calibri" w:cs="Times New Roman"/>
          <w:i/>
          <w:szCs w:val="20"/>
        </w:rPr>
        <w:br w:type="page"/>
      </w:r>
    </w:p>
    <w:p w14:paraId="27AA8516" w14:textId="77777777" w:rsidR="00C24027" w:rsidRPr="00F33E0E" w:rsidRDefault="00C24027" w:rsidP="00C24027">
      <w:pPr>
        <w:rPr>
          <w:rFonts w:eastAsia="Calibri" w:cs="Times New Roman"/>
          <w:szCs w:val="20"/>
        </w:rPr>
      </w:pPr>
      <w:r w:rsidRPr="00F33E0E">
        <w:rPr>
          <w:rFonts w:eastAsia="Calibri" w:cs="Times New Roman"/>
          <w:i/>
          <w:szCs w:val="20"/>
        </w:rPr>
        <w:lastRenderedPageBreak/>
        <w:t xml:space="preserve">Projekt - dotyczy punktu 11 porządku obrad </w:t>
      </w:r>
      <w:r w:rsidRPr="00F33E0E">
        <w:rPr>
          <w:rFonts w:eastAsia="Calibri" w:cs="Times New Roman"/>
          <w:i/>
          <w:szCs w:val="20"/>
        </w:rPr>
        <w:tab/>
      </w:r>
      <w:r w:rsidRPr="00F33E0E">
        <w:rPr>
          <w:rFonts w:eastAsia="Calibri" w:cs="Times New Roman"/>
          <w:i/>
          <w:szCs w:val="20"/>
        </w:rPr>
        <w:tab/>
      </w:r>
      <w:r w:rsidRPr="00F33E0E">
        <w:rPr>
          <w:rFonts w:eastAsia="Calibri" w:cs="Times New Roman"/>
          <w:i/>
          <w:szCs w:val="20"/>
        </w:rPr>
        <w:tab/>
      </w:r>
      <w:r w:rsidRPr="00F33E0E">
        <w:rPr>
          <w:rFonts w:eastAsia="Calibri" w:cs="Times New Roman"/>
          <w:i/>
          <w:szCs w:val="20"/>
        </w:rPr>
        <w:tab/>
        <w:t xml:space="preserve">            </w:t>
      </w:r>
      <w:r w:rsidRPr="00F33E0E">
        <w:rPr>
          <w:rFonts w:eastAsia="Calibri" w:cs="Times New Roman"/>
          <w:i/>
          <w:szCs w:val="20"/>
        </w:rPr>
        <w:tab/>
        <w:t xml:space="preserve">           </w:t>
      </w:r>
      <w:r w:rsidRPr="00F33E0E">
        <w:rPr>
          <w:rFonts w:eastAsia="Calibri" w:cs="Times New Roman"/>
          <w:b/>
          <w:i/>
          <w:szCs w:val="20"/>
          <w:u w:val="single"/>
        </w:rPr>
        <w:t>Głosowanie tajne</w:t>
      </w:r>
    </w:p>
    <w:p w14:paraId="53C076D5" w14:textId="77777777" w:rsidR="00C24027" w:rsidRPr="00F33E0E" w:rsidRDefault="00C24027" w:rsidP="00C24027">
      <w:pPr>
        <w:jc w:val="center"/>
        <w:rPr>
          <w:rFonts w:eastAsia="Calibri" w:cs="Times New Roman"/>
          <w:b/>
        </w:rPr>
      </w:pPr>
    </w:p>
    <w:p w14:paraId="199B9B0E" w14:textId="77777777" w:rsidR="00C24027" w:rsidRPr="00F33E0E" w:rsidRDefault="00C24027" w:rsidP="00C24027">
      <w:pPr>
        <w:jc w:val="center"/>
        <w:rPr>
          <w:rFonts w:eastAsia="Calibri" w:cs="Times New Roman"/>
          <w:b/>
        </w:rPr>
      </w:pPr>
    </w:p>
    <w:p w14:paraId="01981B1E" w14:textId="77777777" w:rsidR="00C24027" w:rsidRPr="00F33E0E" w:rsidRDefault="00C24027" w:rsidP="00C24027">
      <w:pPr>
        <w:jc w:val="center"/>
        <w:rPr>
          <w:rFonts w:eastAsia="Calibri" w:cs="Times New Roman"/>
          <w:b/>
        </w:rPr>
      </w:pPr>
      <w:r w:rsidRPr="00F33E0E">
        <w:rPr>
          <w:rFonts w:eastAsia="Calibri" w:cs="Times New Roman"/>
          <w:b/>
        </w:rPr>
        <w:t>UCHWAŁA NR 11/ZWZA/2025</w:t>
      </w:r>
      <w:r w:rsidRPr="00F33E0E">
        <w:rPr>
          <w:rFonts w:eastAsia="Calibri" w:cs="Times New Roman"/>
          <w:b/>
        </w:rPr>
        <w:br/>
      </w:r>
      <w:r w:rsidRPr="00F33E0E">
        <w:rPr>
          <w:rFonts w:eastAsia="Calibri" w:cs="Times New Roman"/>
          <w:b/>
          <w:caps/>
        </w:rPr>
        <w:t>Zwyczajnego Walnego Zgromadzenia</w:t>
      </w:r>
      <w:r w:rsidRPr="00F33E0E">
        <w:rPr>
          <w:rFonts w:eastAsia="Calibri" w:cs="Times New Roman"/>
          <w:b/>
          <w:caps/>
        </w:rPr>
        <w:br/>
        <w:t>CCC spółka akcyjna z siedzibą w POLKOWICACH</w:t>
      </w:r>
      <w:r w:rsidRPr="00F33E0E">
        <w:rPr>
          <w:rFonts w:eastAsia="Calibri" w:cs="Times New Roman"/>
          <w:b/>
        </w:rPr>
        <w:br/>
        <w:t>z dnia 4 czerwca 2025 r.</w:t>
      </w:r>
    </w:p>
    <w:p w14:paraId="4354F5C3" w14:textId="77777777" w:rsidR="00C24027" w:rsidRPr="00F33E0E" w:rsidRDefault="00C24027" w:rsidP="00C24027">
      <w:pPr>
        <w:spacing w:before="0"/>
        <w:jc w:val="center"/>
        <w:rPr>
          <w:rFonts w:eastAsia="Calibri" w:cs="Times New Roman"/>
          <w:i/>
        </w:rPr>
      </w:pPr>
      <w:r w:rsidRPr="00F33E0E">
        <w:rPr>
          <w:rFonts w:eastAsia="Calibri" w:cs="Times New Roman"/>
        </w:rPr>
        <w:br/>
      </w:r>
      <w:r w:rsidRPr="00F33E0E">
        <w:rPr>
          <w:rFonts w:eastAsia="Calibri" w:cs="Times New Roman"/>
          <w:i/>
        </w:rPr>
        <w:t xml:space="preserve">w sprawie udzielenia członkowi Rady Nadzorczej absolutorium </w:t>
      </w:r>
    </w:p>
    <w:p w14:paraId="2D650598" w14:textId="77777777" w:rsidR="00C24027" w:rsidRPr="00F33E0E" w:rsidRDefault="00C24027" w:rsidP="00C24027">
      <w:pPr>
        <w:spacing w:before="0"/>
        <w:jc w:val="center"/>
        <w:rPr>
          <w:rFonts w:eastAsia="Calibri" w:cs="Times New Roman"/>
          <w:i/>
        </w:rPr>
      </w:pPr>
      <w:r w:rsidRPr="00F33E0E">
        <w:rPr>
          <w:rFonts w:eastAsia="Calibri" w:cs="Times New Roman"/>
          <w:i/>
        </w:rPr>
        <w:t>z wykonania przez niego obowiązków w okresie od dnia 1 lutego 2024 r. do dnia 31 stycznia 2025 r.</w:t>
      </w:r>
    </w:p>
    <w:p w14:paraId="17946FAA" w14:textId="77777777" w:rsidR="00C24027" w:rsidRPr="00F33E0E" w:rsidRDefault="00C24027" w:rsidP="00C24027">
      <w:pPr>
        <w:jc w:val="center"/>
        <w:rPr>
          <w:rFonts w:eastAsia="Calibri" w:cs="Times New Roman"/>
          <w:i/>
        </w:rPr>
      </w:pPr>
    </w:p>
    <w:p w14:paraId="348C7F43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0CFAF127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12022768" w14:textId="77777777" w:rsidR="00C24027" w:rsidRPr="00F33E0E" w:rsidRDefault="00C24027" w:rsidP="00C24027">
      <w:pPr>
        <w:jc w:val="both"/>
        <w:rPr>
          <w:rFonts w:eastAsia="Calibri" w:cs="Times New Roman"/>
        </w:rPr>
      </w:pPr>
      <w:r w:rsidRPr="00F33E0E">
        <w:rPr>
          <w:rFonts w:eastAsia="Calibri" w:cs="Times New Roman"/>
        </w:rPr>
        <w:t>Na podstawie art. 395 § 2 pkt 3 Kodeksu spółek handlowych, uchwala się, co następuje:</w:t>
      </w:r>
    </w:p>
    <w:p w14:paraId="77AE8A22" w14:textId="77777777" w:rsidR="00C24027" w:rsidRPr="00F33E0E" w:rsidRDefault="00C24027" w:rsidP="00C24027">
      <w:pPr>
        <w:jc w:val="center"/>
        <w:rPr>
          <w:rFonts w:eastAsia="Calibri" w:cs="Times New Roman"/>
        </w:rPr>
      </w:pPr>
    </w:p>
    <w:p w14:paraId="7DF633E2" w14:textId="77777777" w:rsidR="00C24027" w:rsidRPr="00F33E0E" w:rsidRDefault="00C24027" w:rsidP="00C24027">
      <w:pPr>
        <w:jc w:val="center"/>
        <w:rPr>
          <w:rFonts w:eastAsia="Calibri" w:cs="Times New Roman"/>
        </w:rPr>
      </w:pPr>
      <w:r w:rsidRPr="00F33E0E">
        <w:rPr>
          <w:rFonts w:eastAsia="Calibri" w:cs="Times New Roman"/>
        </w:rPr>
        <w:t>§ 1</w:t>
      </w:r>
    </w:p>
    <w:p w14:paraId="693156EA" w14:textId="77777777" w:rsidR="00C24027" w:rsidRPr="00F33E0E" w:rsidRDefault="00C24027" w:rsidP="00C24027">
      <w:pPr>
        <w:jc w:val="both"/>
        <w:rPr>
          <w:rFonts w:eastAsia="Calibri" w:cs="Times New Roman"/>
        </w:rPr>
      </w:pPr>
      <w:r w:rsidRPr="00F33E0E">
        <w:rPr>
          <w:rFonts w:eastAsia="Calibri" w:cs="Times New Roman"/>
        </w:rPr>
        <w:t>Zwyczajne Walne Zgromadzenie Akcjonariuszy udziela członkowi Rady Nadzorczej</w:t>
      </w:r>
      <w:r w:rsidRPr="00F33E0E">
        <w:rPr>
          <w:rFonts w:eastAsia="Calibri" w:cs="Times New Roman"/>
          <w:b/>
        </w:rPr>
        <w:t xml:space="preserve"> Zofii Dzik</w:t>
      </w:r>
      <w:r w:rsidRPr="00F33E0E">
        <w:rPr>
          <w:rFonts w:eastAsia="Calibri" w:cs="Times New Roman"/>
        </w:rPr>
        <w:t xml:space="preserve"> absolutorium </w:t>
      </w:r>
      <w:r w:rsidRPr="00F33E0E">
        <w:rPr>
          <w:rFonts w:eastAsia="Calibri" w:cs="Times New Roman"/>
        </w:rPr>
        <w:br/>
        <w:t>z wykonania przez nią obowiązków w okresie od dnia 1 lutego 2024 roku do dnia 31 stycznia 2025 roku.</w:t>
      </w:r>
    </w:p>
    <w:p w14:paraId="24E04BEA" w14:textId="77777777" w:rsidR="00C24027" w:rsidRPr="00F33E0E" w:rsidRDefault="00C24027" w:rsidP="00C24027">
      <w:pPr>
        <w:jc w:val="center"/>
        <w:rPr>
          <w:rFonts w:eastAsia="Calibri" w:cs="Times New Roman"/>
        </w:rPr>
      </w:pPr>
    </w:p>
    <w:p w14:paraId="4BCD21FB" w14:textId="77777777" w:rsidR="00C24027" w:rsidRPr="00F33E0E" w:rsidRDefault="00C24027" w:rsidP="00C24027">
      <w:pPr>
        <w:jc w:val="center"/>
        <w:rPr>
          <w:rFonts w:eastAsia="Calibri" w:cs="Times New Roman"/>
        </w:rPr>
      </w:pPr>
      <w:r w:rsidRPr="00F33E0E">
        <w:rPr>
          <w:rFonts w:eastAsia="Calibri" w:cs="Times New Roman"/>
        </w:rPr>
        <w:t>§ 2</w:t>
      </w:r>
    </w:p>
    <w:p w14:paraId="179D6916" w14:textId="77777777" w:rsidR="00C24027" w:rsidRPr="00F33E0E" w:rsidRDefault="00C24027" w:rsidP="00C24027">
      <w:pPr>
        <w:jc w:val="both"/>
        <w:rPr>
          <w:rFonts w:eastAsia="Calibri" w:cs="Times New Roman"/>
        </w:rPr>
      </w:pPr>
      <w:r w:rsidRPr="00F33E0E">
        <w:rPr>
          <w:rFonts w:eastAsia="Calibri" w:cs="Times New Roman"/>
        </w:rPr>
        <w:t>Uchwała wchodzi w życie z dniem podjęcia.</w:t>
      </w:r>
    </w:p>
    <w:p w14:paraId="0CD52EBD" w14:textId="77777777" w:rsidR="00C24027" w:rsidRPr="00F33E0E" w:rsidRDefault="00C24027" w:rsidP="00C24027">
      <w:pPr>
        <w:rPr>
          <w:rFonts w:eastAsia="Calibri" w:cs="Times New Roman"/>
        </w:rPr>
      </w:pPr>
    </w:p>
    <w:p w14:paraId="696EAF8C" w14:textId="77777777" w:rsidR="00C24027" w:rsidRPr="00F33E0E" w:rsidRDefault="00C24027" w:rsidP="00C24027">
      <w:pPr>
        <w:rPr>
          <w:rFonts w:eastAsia="Calibri" w:cs="Times New Roman"/>
        </w:rPr>
      </w:pPr>
    </w:p>
    <w:p w14:paraId="5651721D" w14:textId="77777777" w:rsidR="00C24027" w:rsidRPr="00F33E0E" w:rsidRDefault="00C24027" w:rsidP="00C24027">
      <w:pPr>
        <w:rPr>
          <w:rFonts w:eastAsia="Calibri" w:cs="Times New Roman"/>
        </w:rPr>
      </w:pPr>
    </w:p>
    <w:p w14:paraId="0D939DBA" w14:textId="77777777" w:rsidR="00C24027" w:rsidRPr="00F33E0E" w:rsidRDefault="00C24027" w:rsidP="00C24027">
      <w:pPr>
        <w:rPr>
          <w:rFonts w:eastAsia="Calibri" w:cs="Times New Roman"/>
        </w:rPr>
      </w:pPr>
    </w:p>
    <w:p w14:paraId="73169E37" w14:textId="77777777" w:rsidR="00C24027" w:rsidRPr="00F33E0E" w:rsidRDefault="00C24027" w:rsidP="00C24027">
      <w:pPr>
        <w:rPr>
          <w:rFonts w:eastAsia="Calibri" w:cs="Times New Roman"/>
        </w:rPr>
      </w:pPr>
    </w:p>
    <w:p w14:paraId="45C0A648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0AB7ED34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4D139D96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04915817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56ED209A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6208A144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001F8812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54B3D043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11497D40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4B56B91F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5908AEEE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3D2BC40B" w14:textId="77777777" w:rsidR="00C24027" w:rsidRPr="00F33E0E" w:rsidRDefault="00C24027" w:rsidP="00C24027">
      <w:pPr>
        <w:spacing w:before="120" w:after="120"/>
        <w:rPr>
          <w:rFonts w:eastAsia="Calibri" w:cs="Times New Roman"/>
        </w:rPr>
      </w:pPr>
      <w:r w:rsidRPr="00F33E0E">
        <w:rPr>
          <w:rFonts w:eastAsia="Times New Roman" w:cs="Calibri"/>
          <w:b/>
          <w:sz w:val="18"/>
          <w:szCs w:val="18"/>
          <w:u w:val="single"/>
          <w:lang w:eastAsia="pl-PL"/>
        </w:rPr>
        <w:t>UZASADNIENIE UCHWAŁY:</w:t>
      </w:r>
    </w:p>
    <w:p w14:paraId="530C9CD5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b/>
          <w:sz w:val="18"/>
          <w:szCs w:val="18"/>
          <w:u w:val="single"/>
          <w:lang w:eastAsia="pl-PL"/>
        </w:rPr>
      </w:pPr>
      <w:r w:rsidRPr="00F33E0E">
        <w:rPr>
          <w:rFonts w:eastAsia="Times New Roman" w:cs="Calibri"/>
          <w:sz w:val="18"/>
          <w:szCs w:val="18"/>
          <w:lang w:eastAsia="pl-PL"/>
        </w:rPr>
        <w:t>Zgodnie z art. 395 § 2 pkt 3) Kodeksu spółek handlowych przedmiotem obrad Zwyczajnego Walnego Zgromadzenia jest udzielenie członkom organów spółki absolutorium z wykonania przez nich obowiązków.</w:t>
      </w:r>
    </w:p>
    <w:p w14:paraId="25E9721E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sz w:val="18"/>
          <w:szCs w:val="18"/>
          <w:lang w:eastAsia="pl-PL"/>
        </w:rPr>
      </w:pPr>
      <w:r w:rsidRPr="00F33E0E">
        <w:rPr>
          <w:rFonts w:eastAsia="Times New Roman" w:cs="Calibri"/>
          <w:sz w:val="18"/>
          <w:szCs w:val="18"/>
          <w:lang w:eastAsia="pl-PL"/>
        </w:rPr>
        <w:t>Rada Nadzorcza CCC S.A. w roku obrotowym 2024 realizowała zadania zgodnie z ogólnie obowiązującymi przepisami prawa, w tym Kodeksem spółek handlowych, jak również Statutem Spółki oraz Dobrymi Praktykami Spółek Notowanych na GPW oraz skierowała wniosek do Zwyczajnego Walnego Zgromadzenia o udzielenie absolutorium członkom Rady Nadzorczej z wykonania przez nich obowiązków pełnionych w roku obrotowym 2024.</w:t>
      </w:r>
    </w:p>
    <w:p w14:paraId="07CBC178" w14:textId="77777777" w:rsidR="00C24027" w:rsidRDefault="00C24027" w:rsidP="00C24027">
      <w:pPr>
        <w:spacing w:before="120" w:after="120"/>
        <w:jc w:val="both"/>
        <w:rPr>
          <w:rFonts w:eastAsia="Times New Roman" w:cs="Calibri"/>
          <w:sz w:val="18"/>
          <w:szCs w:val="18"/>
          <w:lang w:eastAsia="pl-PL"/>
        </w:rPr>
      </w:pPr>
      <w:r w:rsidRPr="00F33E0E">
        <w:rPr>
          <w:rFonts w:eastAsia="Times New Roman" w:cs="Calibri"/>
          <w:sz w:val="18"/>
          <w:szCs w:val="18"/>
          <w:lang w:eastAsia="pl-PL"/>
        </w:rPr>
        <w:t>W związku z powyższym, niezbędne jest przedstawienie projektu niniejszej uchwały pod obrady Zwyczajnego Walnego Zgromadzenia, celem udzielenia absolutorium.</w:t>
      </w:r>
    </w:p>
    <w:p w14:paraId="2EC9C088" w14:textId="77777777" w:rsidR="00C24027" w:rsidRDefault="00C24027" w:rsidP="00C24027">
      <w:pPr>
        <w:spacing w:before="0" w:after="160" w:line="259" w:lineRule="auto"/>
        <w:contextualSpacing w:val="0"/>
        <w:rPr>
          <w:rFonts w:eastAsia="Times New Roman" w:cs="Calibri"/>
          <w:sz w:val="18"/>
          <w:szCs w:val="18"/>
          <w:lang w:eastAsia="pl-PL"/>
        </w:rPr>
      </w:pPr>
      <w:r>
        <w:rPr>
          <w:rFonts w:eastAsia="Times New Roman" w:cs="Calibri"/>
          <w:sz w:val="18"/>
          <w:szCs w:val="18"/>
          <w:lang w:eastAsia="pl-PL"/>
        </w:rPr>
        <w:br w:type="page"/>
      </w:r>
    </w:p>
    <w:p w14:paraId="0CEBF421" w14:textId="77777777" w:rsidR="00C24027" w:rsidRPr="00F33E0E" w:rsidRDefault="00C24027" w:rsidP="00C24027">
      <w:pPr>
        <w:rPr>
          <w:rFonts w:eastAsia="Calibri" w:cs="Times New Roman"/>
          <w:szCs w:val="20"/>
        </w:rPr>
      </w:pPr>
      <w:r w:rsidRPr="00F33E0E">
        <w:rPr>
          <w:rFonts w:eastAsia="Calibri" w:cs="Times New Roman"/>
          <w:i/>
          <w:szCs w:val="20"/>
        </w:rPr>
        <w:lastRenderedPageBreak/>
        <w:t xml:space="preserve">Projekt - dotyczy punktu 11 porządku obrad </w:t>
      </w:r>
      <w:r w:rsidRPr="00F33E0E">
        <w:rPr>
          <w:rFonts w:eastAsia="Calibri" w:cs="Times New Roman"/>
          <w:i/>
          <w:szCs w:val="20"/>
        </w:rPr>
        <w:tab/>
      </w:r>
      <w:r w:rsidRPr="00F33E0E">
        <w:rPr>
          <w:rFonts w:eastAsia="Calibri" w:cs="Times New Roman"/>
          <w:i/>
          <w:szCs w:val="20"/>
        </w:rPr>
        <w:tab/>
      </w:r>
      <w:r w:rsidRPr="00F33E0E">
        <w:rPr>
          <w:rFonts w:eastAsia="Calibri" w:cs="Times New Roman"/>
          <w:i/>
          <w:szCs w:val="20"/>
        </w:rPr>
        <w:tab/>
      </w:r>
      <w:r w:rsidRPr="00F33E0E">
        <w:rPr>
          <w:rFonts w:eastAsia="Calibri" w:cs="Times New Roman"/>
          <w:i/>
          <w:szCs w:val="20"/>
        </w:rPr>
        <w:tab/>
        <w:t xml:space="preserve">            </w:t>
      </w:r>
      <w:r w:rsidRPr="00F33E0E">
        <w:rPr>
          <w:rFonts w:eastAsia="Calibri" w:cs="Times New Roman"/>
          <w:i/>
          <w:szCs w:val="20"/>
        </w:rPr>
        <w:tab/>
        <w:t xml:space="preserve">           </w:t>
      </w:r>
      <w:r w:rsidRPr="00F33E0E">
        <w:rPr>
          <w:rFonts w:eastAsia="Calibri" w:cs="Times New Roman"/>
          <w:b/>
          <w:i/>
          <w:szCs w:val="20"/>
          <w:u w:val="single"/>
        </w:rPr>
        <w:t>Głosowanie tajne</w:t>
      </w:r>
    </w:p>
    <w:p w14:paraId="53015DD8" w14:textId="77777777" w:rsidR="00C24027" w:rsidRPr="00F33E0E" w:rsidRDefault="00C24027" w:rsidP="00C24027">
      <w:pPr>
        <w:jc w:val="center"/>
        <w:rPr>
          <w:rFonts w:eastAsia="Calibri" w:cs="Times New Roman"/>
          <w:b/>
        </w:rPr>
      </w:pPr>
    </w:p>
    <w:p w14:paraId="767A08B9" w14:textId="77777777" w:rsidR="00C24027" w:rsidRPr="00F33E0E" w:rsidRDefault="00C24027" w:rsidP="00C24027">
      <w:pPr>
        <w:jc w:val="center"/>
        <w:rPr>
          <w:rFonts w:eastAsia="Calibri" w:cs="Times New Roman"/>
          <w:b/>
        </w:rPr>
      </w:pPr>
    </w:p>
    <w:p w14:paraId="42AD9891" w14:textId="77777777" w:rsidR="00C24027" w:rsidRPr="00F33E0E" w:rsidRDefault="00C24027" w:rsidP="00C24027">
      <w:pPr>
        <w:jc w:val="center"/>
        <w:rPr>
          <w:rFonts w:eastAsia="Calibri" w:cs="Times New Roman"/>
          <w:b/>
        </w:rPr>
      </w:pPr>
      <w:r w:rsidRPr="00F33E0E">
        <w:rPr>
          <w:rFonts w:eastAsia="Calibri" w:cs="Times New Roman"/>
          <w:b/>
        </w:rPr>
        <w:t>UCHWAŁA NR 12/ZWZA/2025</w:t>
      </w:r>
      <w:r w:rsidRPr="00F33E0E">
        <w:rPr>
          <w:rFonts w:eastAsia="Calibri" w:cs="Times New Roman"/>
          <w:b/>
        </w:rPr>
        <w:br/>
      </w:r>
      <w:r w:rsidRPr="00F33E0E">
        <w:rPr>
          <w:rFonts w:eastAsia="Calibri" w:cs="Times New Roman"/>
          <w:b/>
          <w:caps/>
        </w:rPr>
        <w:t>Zwyczajnego Walnego Zgromadzenia</w:t>
      </w:r>
      <w:r w:rsidRPr="00F33E0E">
        <w:rPr>
          <w:rFonts w:eastAsia="Calibri" w:cs="Times New Roman"/>
          <w:b/>
          <w:caps/>
        </w:rPr>
        <w:br/>
        <w:t>CCC spółka akcyjna z siedzibą w POLKOWICACH</w:t>
      </w:r>
      <w:r w:rsidRPr="00F33E0E">
        <w:rPr>
          <w:rFonts w:eastAsia="Calibri" w:cs="Times New Roman"/>
          <w:b/>
        </w:rPr>
        <w:br/>
        <w:t>z dnia 4 czerwca 2025 r.</w:t>
      </w:r>
    </w:p>
    <w:p w14:paraId="18C2DA28" w14:textId="77777777" w:rsidR="00C24027" w:rsidRPr="00F33E0E" w:rsidRDefault="00C24027" w:rsidP="00C24027">
      <w:pPr>
        <w:spacing w:before="0"/>
        <w:jc w:val="center"/>
        <w:rPr>
          <w:rFonts w:eastAsia="Calibri" w:cs="Times New Roman"/>
          <w:i/>
        </w:rPr>
      </w:pPr>
      <w:r w:rsidRPr="00F33E0E">
        <w:rPr>
          <w:rFonts w:eastAsia="Calibri" w:cs="Times New Roman"/>
        </w:rPr>
        <w:br/>
      </w:r>
      <w:r w:rsidRPr="00F33E0E">
        <w:rPr>
          <w:rFonts w:eastAsia="Calibri" w:cs="Times New Roman"/>
          <w:i/>
        </w:rPr>
        <w:t xml:space="preserve">w sprawie udzielenia członkowi Rady Nadzorczej absolutorium </w:t>
      </w:r>
    </w:p>
    <w:p w14:paraId="0637DE17" w14:textId="77777777" w:rsidR="00C24027" w:rsidRPr="00F33E0E" w:rsidRDefault="00C24027" w:rsidP="00C24027">
      <w:pPr>
        <w:spacing w:before="0"/>
        <w:jc w:val="center"/>
        <w:rPr>
          <w:rFonts w:eastAsia="Calibri" w:cs="Times New Roman"/>
          <w:i/>
        </w:rPr>
      </w:pPr>
      <w:r w:rsidRPr="00F33E0E">
        <w:rPr>
          <w:rFonts w:eastAsia="Calibri" w:cs="Times New Roman"/>
          <w:i/>
        </w:rPr>
        <w:t>z wykonania przez niego obowiązków w okresie od dnia 1 lutego 2024 r. do dnia 31 stycznia 2025 r.</w:t>
      </w:r>
    </w:p>
    <w:p w14:paraId="284FDC9E" w14:textId="77777777" w:rsidR="00C24027" w:rsidRPr="00F33E0E" w:rsidRDefault="00C24027" w:rsidP="00C24027">
      <w:pPr>
        <w:jc w:val="center"/>
        <w:rPr>
          <w:rFonts w:eastAsia="Calibri" w:cs="Times New Roman"/>
          <w:i/>
        </w:rPr>
      </w:pPr>
    </w:p>
    <w:p w14:paraId="1ACF5F16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207F7F9F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564FCC2E" w14:textId="77777777" w:rsidR="00C24027" w:rsidRPr="00F33E0E" w:rsidRDefault="00C24027" w:rsidP="00C24027">
      <w:pPr>
        <w:jc w:val="both"/>
        <w:rPr>
          <w:rFonts w:eastAsia="Calibri" w:cs="Times New Roman"/>
        </w:rPr>
      </w:pPr>
      <w:r w:rsidRPr="00F33E0E">
        <w:rPr>
          <w:rFonts w:eastAsia="Calibri" w:cs="Times New Roman"/>
        </w:rPr>
        <w:t>Na podstawie art. 395 § 2 pkt 3 Kodeksu spółek handlowych, uchwala się, co następuje:</w:t>
      </w:r>
    </w:p>
    <w:p w14:paraId="4E58DD3F" w14:textId="77777777" w:rsidR="00C24027" w:rsidRPr="00F33E0E" w:rsidRDefault="00C24027" w:rsidP="00C24027">
      <w:pPr>
        <w:jc w:val="center"/>
        <w:rPr>
          <w:rFonts w:eastAsia="Calibri" w:cs="Times New Roman"/>
        </w:rPr>
      </w:pPr>
    </w:p>
    <w:p w14:paraId="422CA03D" w14:textId="77777777" w:rsidR="00C24027" w:rsidRPr="00F33E0E" w:rsidRDefault="00C24027" w:rsidP="00C24027">
      <w:pPr>
        <w:jc w:val="center"/>
        <w:rPr>
          <w:rFonts w:eastAsia="Calibri" w:cs="Times New Roman"/>
        </w:rPr>
      </w:pPr>
      <w:r w:rsidRPr="00F33E0E">
        <w:rPr>
          <w:rFonts w:eastAsia="Calibri" w:cs="Times New Roman"/>
        </w:rPr>
        <w:t>§ 1</w:t>
      </w:r>
    </w:p>
    <w:p w14:paraId="450C22A5" w14:textId="77777777" w:rsidR="00C24027" w:rsidRPr="00F33E0E" w:rsidRDefault="00C24027" w:rsidP="00C24027">
      <w:pPr>
        <w:jc w:val="both"/>
        <w:rPr>
          <w:rFonts w:eastAsia="Calibri" w:cs="Times New Roman"/>
        </w:rPr>
      </w:pPr>
      <w:r w:rsidRPr="00F33E0E">
        <w:rPr>
          <w:rFonts w:eastAsia="Calibri" w:cs="Times New Roman"/>
        </w:rPr>
        <w:t>Zwyczajne Walne Zgromadzenie Akcjonariuszy udziela członkowi Rady Nadzorczej</w:t>
      </w:r>
      <w:r w:rsidRPr="00F33E0E">
        <w:rPr>
          <w:rFonts w:eastAsia="Calibri" w:cs="Times New Roman"/>
          <w:b/>
        </w:rPr>
        <w:t xml:space="preserve"> Piotrowi Kamińskiemu</w:t>
      </w:r>
      <w:r w:rsidRPr="00F33E0E">
        <w:rPr>
          <w:rFonts w:eastAsia="Calibri" w:cs="Times New Roman"/>
        </w:rPr>
        <w:t xml:space="preserve"> absolutorium z wykonania przez niego obowiązków w okresie od dnia 1 lutego 2024 roku do dnia 31 stycznia 2025 roku.</w:t>
      </w:r>
    </w:p>
    <w:p w14:paraId="7D99EFA6" w14:textId="77777777" w:rsidR="00C24027" w:rsidRPr="00F33E0E" w:rsidRDefault="00C24027" w:rsidP="00C24027">
      <w:pPr>
        <w:jc w:val="center"/>
        <w:rPr>
          <w:rFonts w:eastAsia="Calibri" w:cs="Times New Roman"/>
        </w:rPr>
      </w:pPr>
    </w:p>
    <w:p w14:paraId="158BC019" w14:textId="77777777" w:rsidR="00C24027" w:rsidRPr="00F33E0E" w:rsidRDefault="00C24027" w:rsidP="00C24027">
      <w:pPr>
        <w:jc w:val="center"/>
        <w:rPr>
          <w:rFonts w:eastAsia="Calibri" w:cs="Times New Roman"/>
        </w:rPr>
      </w:pPr>
      <w:r w:rsidRPr="00F33E0E">
        <w:rPr>
          <w:rFonts w:eastAsia="Calibri" w:cs="Times New Roman"/>
        </w:rPr>
        <w:t>§ 2</w:t>
      </w:r>
    </w:p>
    <w:p w14:paraId="2D553E40" w14:textId="77777777" w:rsidR="00C24027" w:rsidRPr="00F33E0E" w:rsidRDefault="00C24027" w:rsidP="00C24027">
      <w:pPr>
        <w:jc w:val="both"/>
        <w:rPr>
          <w:rFonts w:eastAsia="Calibri" w:cs="Times New Roman"/>
        </w:rPr>
      </w:pPr>
      <w:r w:rsidRPr="00F33E0E">
        <w:rPr>
          <w:rFonts w:eastAsia="Calibri" w:cs="Times New Roman"/>
        </w:rPr>
        <w:t>Uchwała wchodzi w życie z dniem podjęcia.</w:t>
      </w:r>
    </w:p>
    <w:p w14:paraId="3A41D572" w14:textId="77777777" w:rsidR="00C24027" w:rsidRPr="00F33E0E" w:rsidRDefault="00C24027" w:rsidP="00C24027">
      <w:pPr>
        <w:rPr>
          <w:rFonts w:eastAsia="Calibri" w:cs="Times New Roman"/>
        </w:rPr>
      </w:pPr>
    </w:p>
    <w:p w14:paraId="0AA65919" w14:textId="77777777" w:rsidR="00C24027" w:rsidRPr="00F33E0E" w:rsidRDefault="00C24027" w:rsidP="00C24027">
      <w:pPr>
        <w:rPr>
          <w:rFonts w:eastAsia="Calibri" w:cs="Times New Roman"/>
        </w:rPr>
      </w:pPr>
    </w:p>
    <w:p w14:paraId="2AB4D007" w14:textId="77777777" w:rsidR="00C24027" w:rsidRPr="00F33E0E" w:rsidRDefault="00C24027" w:rsidP="00C24027">
      <w:pPr>
        <w:rPr>
          <w:rFonts w:eastAsia="Calibri" w:cs="Times New Roman"/>
        </w:rPr>
      </w:pPr>
    </w:p>
    <w:p w14:paraId="759D5C01" w14:textId="77777777" w:rsidR="00C24027" w:rsidRPr="00F33E0E" w:rsidRDefault="00C24027" w:rsidP="00C24027">
      <w:pPr>
        <w:rPr>
          <w:rFonts w:eastAsia="Calibri" w:cs="Times New Roman"/>
        </w:rPr>
      </w:pPr>
    </w:p>
    <w:p w14:paraId="30DF8CCC" w14:textId="77777777" w:rsidR="00C24027" w:rsidRPr="00F33E0E" w:rsidRDefault="00C24027" w:rsidP="00C24027">
      <w:pPr>
        <w:rPr>
          <w:rFonts w:eastAsia="Calibri" w:cs="Times New Roman"/>
        </w:rPr>
      </w:pPr>
    </w:p>
    <w:p w14:paraId="0B294076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489A93E2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6D281499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35AB2712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0206B030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55A1E253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3E746F88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13E79C09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3759C0C3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0944DB39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319AE024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1D959507" w14:textId="77777777" w:rsidR="00C24027" w:rsidRPr="00F33E0E" w:rsidRDefault="00C24027" w:rsidP="00C24027">
      <w:pPr>
        <w:spacing w:before="120" w:after="120"/>
        <w:rPr>
          <w:rFonts w:eastAsia="Calibri" w:cs="Times New Roman"/>
        </w:rPr>
      </w:pPr>
      <w:r w:rsidRPr="00F33E0E">
        <w:rPr>
          <w:rFonts w:eastAsia="Times New Roman" w:cs="Calibri"/>
          <w:b/>
          <w:sz w:val="18"/>
          <w:szCs w:val="18"/>
          <w:u w:val="single"/>
          <w:lang w:eastAsia="pl-PL"/>
        </w:rPr>
        <w:t>UZASADNIENIE UCHWAŁY:</w:t>
      </w:r>
    </w:p>
    <w:p w14:paraId="0E83001E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b/>
          <w:sz w:val="18"/>
          <w:szCs w:val="18"/>
          <w:u w:val="single"/>
          <w:lang w:eastAsia="pl-PL"/>
        </w:rPr>
      </w:pPr>
      <w:r w:rsidRPr="00F33E0E">
        <w:rPr>
          <w:rFonts w:eastAsia="Times New Roman" w:cs="Calibri"/>
          <w:sz w:val="18"/>
          <w:szCs w:val="18"/>
          <w:lang w:eastAsia="pl-PL"/>
        </w:rPr>
        <w:t>Zgodnie z art. 395 § 2 pkt 3) Kodeksu spółek handlowych przedmiotem obrad Zwyczajnego Walnego Zgromadzenia jest udzielenie członkom organów spółki absolutorium z wykonania przez nich obowiązków.</w:t>
      </w:r>
    </w:p>
    <w:p w14:paraId="52A838D1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sz w:val="18"/>
          <w:szCs w:val="18"/>
          <w:lang w:eastAsia="pl-PL"/>
        </w:rPr>
      </w:pPr>
      <w:r w:rsidRPr="00F33E0E">
        <w:rPr>
          <w:rFonts w:eastAsia="Times New Roman" w:cs="Calibri"/>
          <w:sz w:val="18"/>
          <w:szCs w:val="18"/>
          <w:lang w:eastAsia="pl-PL"/>
        </w:rPr>
        <w:t>Rada Nadzorcza CCC S.A. w roku obrotowym 2024 realizowała zadania zgodnie z ogólnie obowiązującymi przepisami prawa, w tym Kodeksem spółek handlowych, jak również Statutem Spółki oraz Dobrymi Praktykami Spółek Notowanych na GPW oraz skierowała wniosek do Zwyczajnego Walnego Zgromadzenia o udzielenie absolutorium członkom Rady Nadzorczej z wykonania przez nich obowiązków pełnionych w roku obrotowym 2024.</w:t>
      </w:r>
    </w:p>
    <w:p w14:paraId="1A98936D" w14:textId="77777777" w:rsidR="00C24027" w:rsidRDefault="00C24027" w:rsidP="00C24027">
      <w:pPr>
        <w:spacing w:before="120" w:after="120"/>
        <w:jc w:val="both"/>
        <w:rPr>
          <w:rFonts w:eastAsia="Times New Roman" w:cs="Calibri"/>
          <w:sz w:val="18"/>
          <w:szCs w:val="18"/>
          <w:lang w:eastAsia="pl-PL"/>
        </w:rPr>
      </w:pPr>
      <w:r w:rsidRPr="00F33E0E">
        <w:rPr>
          <w:rFonts w:eastAsia="Times New Roman" w:cs="Calibri"/>
          <w:sz w:val="18"/>
          <w:szCs w:val="18"/>
          <w:lang w:eastAsia="pl-PL"/>
        </w:rPr>
        <w:t>W związku z powyższym, niezbędne jest przedstawienie projektu niniejszej uchwały pod obrady Zwyczajnego Walnego Zgromadzenia, celem udzielenia absolutorium.</w:t>
      </w:r>
    </w:p>
    <w:p w14:paraId="6A5C8CD8" w14:textId="77777777" w:rsidR="00C24027" w:rsidRDefault="00C24027" w:rsidP="00C24027">
      <w:pPr>
        <w:spacing w:before="0" w:after="160" w:line="259" w:lineRule="auto"/>
        <w:contextualSpacing w:val="0"/>
        <w:rPr>
          <w:rFonts w:eastAsia="Times New Roman" w:cs="Calibri"/>
          <w:sz w:val="18"/>
          <w:szCs w:val="18"/>
          <w:lang w:eastAsia="pl-PL"/>
        </w:rPr>
      </w:pPr>
      <w:r>
        <w:rPr>
          <w:rFonts w:eastAsia="Times New Roman" w:cs="Calibri"/>
          <w:sz w:val="18"/>
          <w:szCs w:val="18"/>
          <w:lang w:eastAsia="pl-PL"/>
        </w:rPr>
        <w:br w:type="page"/>
      </w:r>
    </w:p>
    <w:p w14:paraId="7B9428E9" w14:textId="77777777" w:rsidR="00C24027" w:rsidRPr="00F33E0E" w:rsidRDefault="00C24027" w:rsidP="00C24027">
      <w:pPr>
        <w:rPr>
          <w:rFonts w:eastAsia="Calibri" w:cs="Times New Roman"/>
          <w:szCs w:val="20"/>
        </w:rPr>
      </w:pPr>
      <w:r w:rsidRPr="00F33E0E">
        <w:rPr>
          <w:rFonts w:eastAsia="Calibri" w:cs="Times New Roman"/>
          <w:i/>
          <w:szCs w:val="20"/>
        </w:rPr>
        <w:lastRenderedPageBreak/>
        <w:t xml:space="preserve">Projekt - dotyczy punktu 11 porządku obrad </w:t>
      </w:r>
      <w:r w:rsidRPr="00F33E0E">
        <w:rPr>
          <w:rFonts w:eastAsia="Calibri" w:cs="Times New Roman"/>
          <w:i/>
          <w:szCs w:val="20"/>
        </w:rPr>
        <w:tab/>
      </w:r>
      <w:r w:rsidRPr="00F33E0E">
        <w:rPr>
          <w:rFonts w:eastAsia="Calibri" w:cs="Times New Roman"/>
          <w:i/>
          <w:szCs w:val="20"/>
        </w:rPr>
        <w:tab/>
      </w:r>
      <w:r w:rsidRPr="00F33E0E">
        <w:rPr>
          <w:rFonts w:eastAsia="Calibri" w:cs="Times New Roman"/>
          <w:i/>
          <w:szCs w:val="20"/>
        </w:rPr>
        <w:tab/>
      </w:r>
      <w:r w:rsidRPr="00F33E0E">
        <w:rPr>
          <w:rFonts w:eastAsia="Calibri" w:cs="Times New Roman"/>
          <w:i/>
          <w:szCs w:val="20"/>
        </w:rPr>
        <w:tab/>
        <w:t xml:space="preserve">            </w:t>
      </w:r>
      <w:r w:rsidRPr="00F33E0E">
        <w:rPr>
          <w:rFonts w:eastAsia="Calibri" w:cs="Times New Roman"/>
          <w:i/>
          <w:szCs w:val="20"/>
        </w:rPr>
        <w:tab/>
        <w:t xml:space="preserve">           </w:t>
      </w:r>
      <w:r w:rsidRPr="00F33E0E">
        <w:rPr>
          <w:rFonts w:eastAsia="Calibri" w:cs="Times New Roman"/>
          <w:b/>
          <w:i/>
          <w:szCs w:val="20"/>
          <w:u w:val="single"/>
        </w:rPr>
        <w:t>Głosowanie tajne</w:t>
      </w:r>
    </w:p>
    <w:p w14:paraId="7DF268CE" w14:textId="77777777" w:rsidR="00C24027" w:rsidRPr="00F33E0E" w:rsidRDefault="00C24027" w:rsidP="00C24027">
      <w:pPr>
        <w:jc w:val="center"/>
        <w:rPr>
          <w:rFonts w:eastAsia="Calibri" w:cs="Times New Roman"/>
          <w:b/>
        </w:rPr>
      </w:pPr>
    </w:p>
    <w:p w14:paraId="57AB91E8" w14:textId="77777777" w:rsidR="00C24027" w:rsidRPr="00F33E0E" w:rsidRDefault="00C24027" w:rsidP="00C24027">
      <w:pPr>
        <w:jc w:val="center"/>
        <w:rPr>
          <w:rFonts w:eastAsia="Calibri" w:cs="Times New Roman"/>
          <w:b/>
        </w:rPr>
      </w:pPr>
    </w:p>
    <w:p w14:paraId="6C0960D9" w14:textId="77777777" w:rsidR="00C24027" w:rsidRPr="00F33E0E" w:rsidRDefault="00C24027" w:rsidP="00C24027">
      <w:pPr>
        <w:jc w:val="center"/>
        <w:rPr>
          <w:rFonts w:eastAsia="Calibri" w:cs="Times New Roman"/>
          <w:b/>
        </w:rPr>
      </w:pPr>
      <w:r w:rsidRPr="00F33E0E">
        <w:rPr>
          <w:rFonts w:eastAsia="Calibri" w:cs="Times New Roman"/>
          <w:b/>
        </w:rPr>
        <w:t>UCHWAŁA NR 13/ZWZA/2025</w:t>
      </w:r>
      <w:r w:rsidRPr="00F33E0E">
        <w:rPr>
          <w:rFonts w:eastAsia="Calibri" w:cs="Times New Roman"/>
          <w:b/>
        </w:rPr>
        <w:br/>
      </w:r>
      <w:r w:rsidRPr="00F33E0E">
        <w:rPr>
          <w:rFonts w:eastAsia="Calibri" w:cs="Times New Roman"/>
          <w:b/>
          <w:caps/>
        </w:rPr>
        <w:t>Zwyczajnego Walnego Zgromadzenia</w:t>
      </w:r>
      <w:r w:rsidRPr="00F33E0E">
        <w:rPr>
          <w:rFonts w:eastAsia="Calibri" w:cs="Times New Roman"/>
          <w:b/>
          <w:caps/>
        </w:rPr>
        <w:br/>
        <w:t>CCC spółka akcyjna z siedzibą w POLKOWICACH</w:t>
      </w:r>
      <w:r w:rsidRPr="00F33E0E">
        <w:rPr>
          <w:rFonts w:eastAsia="Calibri" w:cs="Times New Roman"/>
          <w:b/>
        </w:rPr>
        <w:br/>
        <w:t>z dnia 4 czerwca 2025 r.</w:t>
      </w:r>
    </w:p>
    <w:p w14:paraId="3ED5506E" w14:textId="77777777" w:rsidR="00C24027" w:rsidRPr="00F33E0E" w:rsidRDefault="00C24027" w:rsidP="00C24027">
      <w:pPr>
        <w:spacing w:before="0"/>
        <w:jc w:val="center"/>
        <w:rPr>
          <w:rFonts w:eastAsia="Calibri" w:cs="Times New Roman"/>
          <w:i/>
        </w:rPr>
      </w:pPr>
      <w:r w:rsidRPr="00F33E0E">
        <w:rPr>
          <w:rFonts w:eastAsia="Calibri" w:cs="Times New Roman"/>
        </w:rPr>
        <w:br/>
      </w:r>
      <w:r w:rsidRPr="00F33E0E">
        <w:rPr>
          <w:rFonts w:eastAsia="Calibri" w:cs="Times New Roman"/>
          <w:i/>
        </w:rPr>
        <w:t xml:space="preserve">w sprawie udzielenia członkowi Rady Nadzorczej absolutorium </w:t>
      </w:r>
    </w:p>
    <w:p w14:paraId="187B5F82" w14:textId="77777777" w:rsidR="00C24027" w:rsidRPr="00F33E0E" w:rsidRDefault="00C24027" w:rsidP="00C24027">
      <w:pPr>
        <w:spacing w:before="0"/>
        <w:jc w:val="center"/>
        <w:rPr>
          <w:rFonts w:eastAsia="Calibri" w:cs="Times New Roman"/>
          <w:i/>
        </w:rPr>
      </w:pPr>
      <w:r w:rsidRPr="00F33E0E">
        <w:rPr>
          <w:rFonts w:eastAsia="Calibri" w:cs="Times New Roman"/>
          <w:i/>
        </w:rPr>
        <w:t>z wykonania przez niego obowiązków w okresie od dnia 1 lutego 2024 r. do dnia 31 stycznia 2025 r.</w:t>
      </w:r>
    </w:p>
    <w:p w14:paraId="500BC602" w14:textId="77777777" w:rsidR="00C24027" w:rsidRPr="00F33E0E" w:rsidRDefault="00C24027" w:rsidP="00C24027">
      <w:pPr>
        <w:jc w:val="center"/>
        <w:rPr>
          <w:rFonts w:eastAsia="Calibri" w:cs="Times New Roman"/>
          <w:i/>
        </w:rPr>
      </w:pPr>
    </w:p>
    <w:p w14:paraId="6EB81503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270B0F93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6E613B10" w14:textId="77777777" w:rsidR="00C24027" w:rsidRPr="00F33E0E" w:rsidRDefault="00C24027" w:rsidP="00C24027">
      <w:pPr>
        <w:jc w:val="both"/>
        <w:rPr>
          <w:rFonts w:eastAsia="Calibri" w:cs="Times New Roman"/>
        </w:rPr>
      </w:pPr>
      <w:r w:rsidRPr="00F33E0E">
        <w:rPr>
          <w:rFonts w:eastAsia="Calibri" w:cs="Times New Roman"/>
        </w:rPr>
        <w:t>Na podstawie art. 395 § 2 pkt 3 Kodeksu spółek handlowych, uchwala się, co następuje:</w:t>
      </w:r>
    </w:p>
    <w:p w14:paraId="2323CBA7" w14:textId="77777777" w:rsidR="00C24027" w:rsidRPr="00F33E0E" w:rsidRDefault="00C24027" w:rsidP="00C24027">
      <w:pPr>
        <w:jc w:val="center"/>
        <w:rPr>
          <w:rFonts w:eastAsia="Calibri" w:cs="Times New Roman"/>
        </w:rPr>
      </w:pPr>
    </w:p>
    <w:p w14:paraId="2F487C71" w14:textId="77777777" w:rsidR="00C24027" w:rsidRPr="00F33E0E" w:rsidRDefault="00C24027" w:rsidP="00C24027">
      <w:pPr>
        <w:jc w:val="center"/>
        <w:rPr>
          <w:rFonts w:eastAsia="Calibri" w:cs="Times New Roman"/>
        </w:rPr>
      </w:pPr>
      <w:r w:rsidRPr="00F33E0E">
        <w:rPr>
          <w:rFonts w:eastAsia="Calibri" w:cs="Times New Roman"/>
        </w:rPr>
        <w:t>§ 1</w:t>
      </w:r>
    </w:p>
    <w:p w14:paraId="0ADACC6D" w14:textId="77777777" w:rsidR="00C24027" w:rsidRPr="00F33E0E" w:rsidRDefault="00C24027" w:rsidP="00C24027">
      <w:pPr>
        <w:jc w:val="both"/>
        <w:rPr>
          <w:rFonts w:eastAsia="Calibri" w:cs="Times New Roman"/>
        </w:rPr>
      </w:pPr>
      <w:r w:rsidRPr="00F33E0E">
        <w:rPr>
          <w:rFonts w:eastAsia="Calibri" w:cs="Times New Roman"/>
        </w:rPr>
        <w:t>Zwyczajne Walne Zgromadzenie Akcjonariuszy udziela członkowi Rady Nadzorczej</w:t>
      </w:r>
      <w:r w:rsidRPr="00F33E0E">
        <w:rPr>
          <w:rFonts w:eastAsia="Calibri" w:cs="Times New Roman"/>
          <w:b/>
        </w:rPr>
        <w:t xml:space="preserve"> Marcinowi Stańko</w:t>
      </w:r>
      <w:r w:rsidRPr="00F33E0E">
        <w:rPr>
          <w:rFonts w:eastAsia="Calibri" w:cs="Times New Roman"/>
        </w:rPr>
        <w:t xml:space="preserve"> absolutorium z wykonania przez niego obowiązków w okresie od dnia 1 lutego 2024 roku do dnia 31 stycznia 2025 roku.</w:t>
      </w:r>
    </w:p>
    <w:p w14:paraId="06E12F1E" w14:textId="77777777" w:rsidR="00C24027" w:rsidRPr="00F33E0E" w:rsidRDefault="00C24027" w:rsidP="00C24027">
      <w:pPr>
        <w:jc w:val="center"/>
        <w:rPr>
          <w:rFonts w:eastAsia="Calibri" w:cs="Times New Roman"/>
        </w:rPr>
      </w:pPr>
    </w:p>
    <w:p w14:paraId="07D94A40" w14:textId="77777777" w:rsidR="00C24027" w:rsidRPr="00F33E0E" w:rsidRDefault="00C24027" w:rsidP="00C24027">
      <w:pPr>
        <w:jc w:val="center"/>
        <w:rPr>
          <w:rFonts w:eastAsia="Calibri" w:cs="Times New Roman"/>
        </w:rPr>
      </w:pPr>
      <w:r w:rsidRPr="00F33E0E">
        <w:rPr>
          <w:rFonts w:eastAsia="Calibri" w:cs="Times New Roman"/>
        </w:rPr>
        <w:t>§ 2</w:t>
      </w:r>
    </w:p>
    <w:p w14:paraId="36021D24" w14:textId="77777777" w:rsidR="00C24027" w:rsidRPr="00F33E0E" w:rsidRDefault="00C24027" w:rsidP="00C24027">
      <w:pPr>
        <w:jc w:val="both"/>
        <w:rPr>
          <w:rFonts w:eastAsia="Calibri" w:cs="Times New Roman"/>
        </w:rPr>
      </w:pPr>
      <w:r w:rsidRPr="00F33E0E">
        <w:rPr>
          <w:rFonts w:eastAsia="Calibri" w:cs="Times New Roman"/>
        </w:rPr>
        <w:t>Uchwała wchodzi w życie z dniem podjęcia.</w:t>
      </w:r>
    </w:p>
    <w:p w14:paraId="0A24C825" w14:textId="77777777" w:rsidR="00C24027" w:rsidRPr="00F33E0E" w:rsidRDefault="00C24027" w:rsidP="00C24027">
      <w:pPr>
        <w:rPr>
          <w:rFonts w:eastAsia="Calibri" w:cs="Times New Roman"/>
        </w:rPr>
      </w:pPr>
    </w:p>
    <w:p w14:paraId="401EF3A8" w14:textId="77777777" w:rsidR="00C24027" w:rsidRPr="00F33E0E" w:rsidRDefault="00C24027" w:rsidP="00C24027">
      <w:pPr>
        <w:rPr>
          <w:rFonts w:eastAsia="Calibri" w:cs="Times New Roman"/>
        </w:rPr>
      </w:pPr>
    </w:p>
    <w:p w14:paraId="7E76410E" w14:textId="77777777" w:rsidR="00C24027" w:rsidRPr="00F33E0E" w:rsidRDefault="00C24027" w:rsidP="00C24027">
      <w:pPr>
        <w:rPr>
          <w:rFonts w:eastAsia="Calibri" w:cs="Times New Roman"/>
        </w:rPr>
      </w:pPr>
    </w:p>
    <w:p w14:paraId="19AAABCD" w14:textId="77777777" w:rsidR="00C24027" w:rsidRPr="00F33E0E" w:rsidRDefault="00C24027" w:rsidP="00C24027">
      <w:pPr>
        <w:rPr>
          <w:rFonts w:eastAsia="Calibri" w:cs="Times New Roman"/>
        </w:rPr>
      </w:pPr>
    </w:p>
    <w:p w14:paraId="438D98BC" w14:textId="77777777" w:rsidR="00C24027" w:rsidRPr="00F33E0E" w:rsidRDefault="00C24027" w:rsidP="00C24027">
      <w:pPr>
        <w:rPr>
          <w:rFonts w:eastAsia="Calibri" w:cs="Times New Roman"/>
        </w:rPr>
      </w:pPr>
    </w:p>
    <w:p w14:paraId="2A294628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0C75288D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05A16FA9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1D454FFB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071A22C2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10B42666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6A31DA30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158C5A0D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44676CCE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4EC5EAA2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19C733DA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0A1CF45C" w14:textId="77777777" w:rsidR="00C24027" w:rsidRPr="00F33E0E" w:rsidRDefault="00C24027" w:rsidP="00C24027">
      <w:pPr>
        <w:spacing w:before="120" w:after="120"/>
        <w:rPr>
          <w:rFonts w:eastAsia="Calibri" w:cs="Times New Roman"/>
        </w:rPr>
      </w:pPr>
      <w:r w:rsidRPr="00F33E0E">
        <w:rPr>
          <w:rFonts w:eastAsia="Times New Roman" w:cs="Calibri"/>
          <w:b/>
          <w:sz w:val="18"/>
          <w:szCs w:val="18"/>
          <w:u w:val="single"/>
          <w:lang w:eastAsia="pl-PL"/>
        </w:rPr>
        <w:t>UZASADNIENIE UCHWAŁY:</w:t>
      </w:r>
    </w:p>
    <w:p w14:paraId="13D72FD0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b/>
          <w:sz w:val="18"/>
          <w:szCs w:val="18"/>
          <w:u w:val="single"/>
          <w:lang w:eastAsia="pl-PL"/>
        </w:rPr>
      </w:pPr>
      <w:r w:rsidRPr="00F33E0E">
        <w:rPr>
          <w:rFonts w:eastAsia="Times New Roman" w:cs="Calibri"/>
          <w:sz w:val="18"/>
          <w:szCs w:val="18"/>
          <w:lang w:eastAsia="pl-PL"/>
        </w:rPr>
        <w:t>Zgodnie z art. 395 § 2 pkt 3) Kodeksu spółek handlowych przedmiotem obrad Zwyczajnego Walnego Zgromadzenia jest udzielenie członkom organów spółki absolutorium z wykonania przez nich obowiązków.</w:t>
      </w:r>
    </w:p>
    <w:p w14:paraId="4151EF7E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sz w:val="18"/>
          <w:szCs w:val="18"/>
          <w:lang w:eastAsia="pl-PL"/>
        </w:rPr>
      </w:pPr>
      <w:r w:rsidRPr="00F33E0E">
        <w:rPr>
          <w:rFonts w:eastAsia="Times New Roman" w:cs="Calibri"/>
          <w:sz w:val="18"/>
          <w:szCs w:val="18"/>
          <w:lang w:eastAsia="pl-PL"/>
        </w:rPr>
        <w:t>Rada Nadzorcza CCC S.A. w roku obrotowym 2024 realizowała zadania zgodnie z ogólnie obowiązującymi przepisami prawa, w tym Kodeksem spółek handlowych, jak również Statutem Spółki oraz Dobrymi Praktykami Spółek Notowanych na GPW oraz skierowała wniosek do Zwyczajnego Walnego Zgromadzenia o udzielenie absolutorium członkom Rady Nadzorczej z wykonania przez nich obowiązków pełnionych w roku obrotowym 2024.</w:t>
      </w:r>
    </w:p>
    <w:p w14:paraId="7F5D7FB3" w14:textId="77777777" w:rsidR="00C24027" w:rsidRDefault="00C24027" w:rsidP="00C24027">
      <w:pPr>
        <w:spacing w:before="120" w:after="120"/>
        <w:jc w:val="both"/>
        <w:rPr>
          <w:rFonts w:eastAsia="Times New Roman" w:cs="Calibri"/>
          <w:sz w:val="18"/>
          <w:szCs w:val="18"/>
          <w:lang w:eastAsia="pl-PL"/>
        </w:rPr>
      </w:pPr>
      <w:r w:rsidRPr="00F33E0E">
        <w:rPr>
          <w:rFonts w:eastAsia="Times New Roman" w:cs="Calibri"/>
          <w:sz w:val="18"/>
          <w:szCs w:val="18"/>
          <w:lang w:eastAsia="pl-PL"/>
        </w:rPr>
        <w:t>W związku z powyższym, niezbędne jest przedstawienie projektu niniejszej uchwały pod obrady Zwyczajnego Walnego Zgromadzenia, celem udzielenia absolutorium.</w:t>
      </w:r>
    </w:p>
    <w:p w14:paraId="40F8E871" w14:textId="77777777" w:rsidR="00C24027" w:rsidRDefault="00C24027" w:rsidP="00C24027">
      <w:pPr>
        <w:spacing w:before="0" w:after="160" w:line="259" w:lineRule="auto"/>
        <w:contextualSpacing w:val="0"/>
        <w:rPr>
          <w:rFonts w:eastAsia="Times New Roman" w:cs="Calibri"/>
          <w:sz w:val="18"/>
          <w:szCs w:val="18"/>
          <w:lang w:eastAsia="pl-PL"/>
        </w:rPr>
      </w:pPr>
      <w:r>
        <w:rPr>
          <w:rFonts w:eastAsia="Times New Roman" w:cs="Calibri"/>
          <w:sz w:val="18"/>
          <w:szCs w:val="18"/>
          <w:lang w:eastAsia="pl-PL"/>
        </w:rPr>
        <w:br w:type="page"/>
      </w:r>
    </w:p>
    <w:p w14:paraId="27FA1EFA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sz w:val="18"/>
          <w:szCs w:val="18"/>
          <w:lang w:eastAsia="pl-PL"/>
        </w:rPr>
      </w:pPr>
      <w:r w:rsidRPr="00F33E0E">
        <w:rPr>
          <w:rFonts w:eastAsia="Calibri" w:cs="Times New Roman"/>
          <w:i/>
          <w:szCs w:val="20"/>
        </w:rPr>
        <w:lastRenderedPageBreak/>
        <w:t xml:space="preserve">Projekt - dotyczy punktu 11 porządku obrad </w:t>
      </w:r>
      <w:r w:rsidRPr="00F33E0E">
        <w:rPr>
          <w:rFonts w:eastAsia="Calibri" w:cs="Times New Roman"/>
          <w:i/>
          <w:szCs w:val="20"/>
        </w:rPr>
        <w:tab/>
      </w:r>
      <w:r w:rsidRPr="00F33E0E">
        <w:rPr>
          <w:rFonts w:eastAsia="Calibri" w:cs="Times New Roman"/>
          <w:i/>
          <w:szCs w:val="20"/>
        </w:rPr>
        <w:tab/>
      </w:r>
      <w:r w:rsidRPr="00F33E0E">
        <w:rPr>
          <w:rFonts w:eastAsia="Calibri" w:cs="Times New Roman"/>
          <w:i/>
          <w:szCs w:val="20"/>
        </w:rPr>
        <w:tab/>
      </w:r>
      <w:r w:rsidRPr="00F33E0E">
        <w:rPr>
          <w:rFonts w:eastAsia="Calibri" w:cs="Times New Roman"/>
          <w:i/>
          <w:szCs w:val="20"/>
        </w:rPr>
        <w:tab/>
        <w:t xml:space="preserve">            </w:t>
      </w:r>
      <w:r w:rsidRPr="00F33E0E">
        <w:rPr>
          <w:rFonts w:eastAsia="Calibri" w:cs="Times New Roman"/>
          <w:i/>
          <w:szCs w:val="20"/>
        </w:rPr>
        <w:tab/>
        <w:t xml:space="preserve">           </w:t>
      </w:r>
      <w:r w:rsidRPr="00F33E0E">
        <w:rPr>
          <w:rFonts w:eastAsia="Calibri" w:cs="Times New Roman"/>
          <w:b/>
          <w:i/>
          <w:szCs w:val="20"/>
          <w:u w:val="single"/>
        </w:rPr>
        <w:t>Głosowanie tajne</w:t>
      </w:r>
    </w:p>
    <w:p w14:paraId="41833430" w14:textId="77777777" w:rsidR="00C24027" w:rsidRPr="00F33E0E" w:rsidRDefault="00C24027" w:rsidP="00C24027">
      <w:pPr>
        <w:rPr>
          <w:rFonts w:eastAsia="Calibri" w:cs="Times New Roman"/>
        </w:rPr>
      </w:pPr>
    </w:p>
    <w:p w14:paraId="6175E755" w14:textId="77777777" w:rsidR="00C24027" w:rsidRPr="00F33E0E" w:rsidRDefault="00C24027" w:rsidP="00C24027">
      <w:pPr>
        <w:rPr>
          <w:rFonts w:eastAsia="Calibri" w:cs="Times New Roman"/>
        </w:rPr>
      </w:pPr>
    </w:p>
    <w:p w14:paraId="0338962D" w14:textId="77777777" w:rsidR="00C24027" w:rsidRPr="00F33E0E" w:rsidRDefault="00C24027" w:rsidP="00C24027">
      <w:pPr>
        <w:jc w:val="center"/>
        <w:rPr>
          <w:rFonts w:eastAsia="Calibri" w:cs="Times New Roman"/>
          <w:b/>
        </w:rPr>
      </w:pPr>
      <w:r w:rsidRPr="00F33E0E">
        <w:rPr>
          <w:rFonts w:eastAsia="Calibri" w:cs="Times New Roman"/>
          <w:b/>
        </w:rPr>
        <w:t>UCHWAŁA NR 14/ZWZA/2025</w:t>
      </w:r>
      <w:r w:rsidRPr="00F33E0E">
        <w:rPr>
          <w:rFonts w:eastAsia="Calibri" w:cs="Times New Roman"/>
          <w:b/>
        </w:rPr>
        <w:br/>
      </w:r>
      <w:r w:rsidRPr="00F33E0E">
        <w:rPr>
          <w:rFonts w:eastAsia="Calibri" w:cs="Times New Roman"/>
          <w:b/>
          <w:caps/>
        </w:rPr>
        <w:t>Zwyczajnego Walnego Zgromadzenia</w:t>
      </w:r>
      <w:r w:rsidRPr="00F33E0E">
        <w:rPr>
          <w:rFonts w:eastAsia="Calibri" w:cs="Times New Roman"/>
          <w:b/>
          <w:caps/>
        </w:rPr>
        <w:br/>
        <w:t>CCC spółka akcyjna z siedzibą w POLKOWICACH</w:t>
      </w:r>
      <w:r w:rsidRPr="00F33E0E">
        <w:rPr>
          <w:rFonts w:eastAsia="Calibri" w:cs="Times New Roman"/>
          <w:b/>
        </w:rPr>
        <w:br/>
        <w:t>z dnia 4 czerwca 2025 r.</w:t>
      </w:r>
    </w:p>
    <w:p w14:paraId="2CE5FE36" w14:textId="77777777" w:rsidR="00C24027" w:rsidRPr="00F33E0E" w:rsidRDefault="00C24027" w:rsidP="00C24027">
      <w:pPr>
        <w:spacing w:before="0"/>
        <w:ind w:left="284"/>
        <w:jc w:val="center"/>
        <w:rPr>
          <w:rFonts w:eastAsia="Calibri" w:cs="Times New Roman"/>
          <w:i/>
        </w:rPr>
      </w:pPr>
      <w:r w:rsidRPr="00F33E0E">
        <w:rPr>
          <w:rFonts w:eastAsia="Calibri" w:cs="Times New Roman"/>
        </w:rPr>
        <w:br/>
      </w:r>
      <w:r w:rsidRPr="00F33E0E">
        <w:rPr>
          <w:rFonts w:eastAsia="Calibri" w:cs="Times New Roman"/>
          <w:i/>
        </w:rPr>
        <w:t xml:space="preserve">w sprawie udzielenia członkowi Rady Nadzorczej absolutorium </w:t>
      </w:r>
    </w:p>
    <w:p w14:paraId="0E562A80" w14:textId="77777777" w:rsidR="00C24027" w:rsidRPr="00F33E0E" w:rsidRDefault="00C24027" w:rsidP="00C24027">
      <w:pPr>
        <w:spacing w:before="0"/>
        <w:ind w:left="284"/>
        <w:jc w:val="center"/>
        <w:rPr>
          <w:rFonts w:eastAsia="Calibri" w:cs="Times New Roman"/>
          <w:i/>
        </w:rPr>
      </w:pPr>
      <w:r w:rsidRPr="00F33E0E">
        <w:rPr>
          <w:rFonts w:eastAsia="Calibri" w:cs="Times New Roman"/>
          <w:i/>
        </w:rPr>
        <w:t>z wykonania przez niego obowiązków w okresie od dnia 1 lutego 2024 r. do dnia 31 października 2024 r.</w:t>
      </w:r>
    </w:p>
    <w:p w14:paraId="1AA9228E" w14:textId="77777777" w:rsidR="00C24027" w:rsidRPr="00F33E0E" w:rsidRDefault="00C24027" w:rsidP="00C24027">
      <w:pPr>
        <w:jc w:val="center"/>
        <w:rPr>
          <w:rFonts w:eastAsia="Calibri" w:cs="Times New Roman"/>
          <w:i/>
        </w:rPr>
      </w:pPr>
    </w:p>
    <w:p w14:paraId="659F61F3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2E7D823E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1FFA4BA2" w14:textId="77777777" w:rsidR="00C24027" w:rsidRPr="00F33E0E" w:rsidRDefault="00C24027" w:rsidP="00C24027">
      <w:pPr>
        <w:jc w:val="both"/>
        <w:rPr>
          <w:rFonts w:eastAsia="Calibri" w:cs="Times New Roman"/>
        </w:rPr>
      </w:pPr>
      <w:r w:rsidRPr="00F33E0E">
        <w:rPr>
          <w:rFonts w:eastAsia="Calibri" w:cs="Times New Roman"/>
        </w:rPr>
        <w:t>Na podstawie art. 395 § 2 pkt 3 Kodeksu spółek handlowych, uchwala się, co następuje:</w:t>
      </w:r>
    </w:p>
    <w:p w14:paraId="603447C9" w14:textId="77777777" w:rsidR="00C24027" w:rsidRPr="00F33E0E" w:rsidRDefault="00C24027" w:rsidP="00C24027">
      <w:pPr>
        <w:jc w:val="center"/>
        <w:rPr>
          <w:rFonts w:eastAsia="Calibri" w:cs="Times New Roman"/>
        </w:rPr>
      </w:pPr>
    </w:p>
    <w:p w14:paraId="50B2E43A" w14:textId="77777777" w:rsidR="00C24027" w:rsidRPr="00F33E0E" w:rsidRDefault="00C24027" w:rsidP="00C24027">
      <w:pPr>
        <w:jc w:val="center"/>
        <w:rPr>
          <w:rFonts w:eastAsia="Calibri" w:cs="Times New Roman"/>
        </w:rPr>
      </w:pPr>
      <w:r w:rsidRPr="00F33E0E">
        <w:rPr>
          <w:rFonts w:eastAsia="Calibri" w:cs="Times New Roman"/>
        </w:rPr>
        <w:t>§ 1</w:t>
      </w:r>
    </w:p>
    <w:p w14:paraId="79EA68B9" w14:textId="77777777" w:rsidR="00C24027" w:rsidRPr="00F33E0E" w:rsidRDefault="00C24027" w:rsidP="00C24027">
      <w:pPr>
        <w:jc w:val="both"/>
        <w:rPr>
          <w:rFonts w:eastAsia="Calibri" w:cs="Times New Roman"/>
        </w:rPr>
      </w:pPr>
      <w:r w:rsidRPr="00F33E0E">
        <w:rPr>
          <w:rFonts w:eastAsia="Calibri" w:cs="Times New Roman"/>
        </w:rPr>
        <w:t>Zwyczajne Walne Zgromadzenie Akcjonariuszy udziela członkowi Rady Nadzorczej</w:t>
      </w:r>
      <w:r w:rsidRPr="00F33E0E">
        <w:rPr>
          <w:rFonts w:eastAsia="Calibri" w:cs="Times New Roman"/>
          <w:b/>
        </w:rPr>
        <w:t xml:space="preserve"> Mariuszowi </w:t>
      </w:r>
      <w:proofErr w:type="spellStart"/>
      <w:r w:rsidRPr="00F33E0E">
        <w:rPr>
          <w:rFonts w:eastAsia="Calibri" w:cs="Times New Roman"/>
          <w:b/>
        </w:rPr>
        <w:t>Gnychowi</w:t>
      </w:r>
      <w:proofErr w:type="spellEnd"/>
      <w:r w:rsidRPr="00F33E0E">
        <w:rPr>
          <w:rFonts w:eastAsia="Calibri" w:cs="Times New Roman"/>
        </w:rPr>
        <w:t xml:space="preserve">, absolutorium z wykonania przez niego obowiązków w okresie od dnia 1 lutego 2024 roku do dnia </w:t>
      </w:r>
      <w:r w:rsidRPr="00F33E0E">
        <w:rPr>
          <w:rFonts w:eastAsia="Calibri" w:cs="Times New Roman"/>
        </w:rPr>
        <w:br/>
        <w:t>31 października 2024 roku.</w:t>
      </w:r>
    </w:p>
    <w:p w14:paraId="30C07160" w14:textId="77777777" w:rsidR="00C24027" w:rsidRPr="00F33E0E" w:rsidRDefault="00C24027" w:rsidP="00C24027">
      <w:pPr>
        <w:jc w:val="center"/>
        <w:rPr>
          <w:rFonts w:eastAsia="Calibri" w:cs="Times New Roman"/>
        </w:rPr>
      </w:pPr>
    </w:p>
    <w:p w14:paraId="61CA4691" w14:textId="77777777" w:rsidR="00C24027" w:rsidRPr="00F33E0E" w:rsidRDefault="00C24027" w:rsidP="00C24027">
      <w:pPr>
        <w:jc w:val="center"/>
        <w:rPr>
          <w:rFonts w:eastAsia="Calibri" w:cs="Times New Roman"/>
        </w:rPr>
      </w:pPr>
      <w:r w:rsidRPr="00F33E0E">
        <w:rPr>
          <w:rFonts w:eastAsia="Calibri" w:cs="Times New Roman"/>
        </w:rPr>
        <w:t>§ 2</w:t>
      </w:r>
    </w:p>
    <w:p w14:paraId="28020896" w14:textId="77777777" w:rsidR="00C24027" w:rsidRPr="00F33E0E" w:rsidRDefault="00C24027" w:rsidP="00C24027">
      <w:pPr>
        <w:jc w:val="both"/>
        <w:rPr>
          <w:rFonts w:eastAsia="Calibri" w:cs="Times New Roman"/>
        </w:rPr>
      </w:pPr>
      <w:r w:rsidRPr="00F33E0E">
        <w:rPr>
          <w:rFonts w:eastAsia="Calibri" w:cs="Times New Roman"/>
        </w:rPr>
        <w:t>Uchwała wchodzi w życie z dniem podjęcia.</w:t>
      </w:r>
    </w:p>
    <w:p w14:paraId="71102926" w14:textId="77777777" w:rsidR="00C24027" w:rsidRPr="00F33E0E" w:rsidRDefault="00C24027" w:rsidP="00C24027">
      <w:pPr>
        <w:rPr>
          <w:rFonts w:eastAsia="Calibri" w:cs="Times New Roman"/>
        </w:rPr>
      </w:pPr>
    </w:p>
    <w:p w14:paraId="14077BA9" w14:textId="77777777" w:rsidR="00C24027" w:rsidRPr="00F33E0E" w:rsidRDefault="00C24027" w:rsidP="00C24027">
      <w:pPr>
        <w:rPr>
          <w:rFonts w:eastAsia="Calibri" w:cs="Times New Roman"/>
        </w:rPr>
      </w:pPr>
    </w:p>
    <w:p w14:paraId="7E1FC8C0" w14:textId="77777777" w:rsidR="00C24027" w:rsidRPr="00F33E0E" w:rsidRDefault="00C24027" w:rsidP="00C24027">
      <w:pPr>
        <w:rPr>
          <w:rFonts w:eastAsia="Calibri" w:cs="Times New Roman"/>
        </w:rPr>
      </w:pPr>
    </w:p>
    <w:p w14:paraId="24655D18" w14:textId="77777777" w:rsidR="00C24027" w:rsidRPr="00F33E0E" w:rsidRDefault="00C24027" w:rsidP="00C24027">
      <w:pPr>
        <w:rPr>
          <w:rFonts w:eastAsia="Calibri" w:cs="Times New Roman"/>
        </w:rPr>
      </w:pPr>
    </w:p>
    <w:p w14:paraId="5FB1388F" w14:textId="77777777" w:rsidR="00C24027" w:rsidRPr="00F33E0E" w:rsidRDefault="00C24027" w:rsidP="00C24027">
      <w:pPr>
        <w:rPr>
          <w:rFonts w:eastAsia="Calibri" w:cs="Times New Roman"/>
        </w:rPr>
      </w:pPr>
    </w:p>
    <w:p w14:paraId="2CD3B3CC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50A55786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721B9548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273AD0B0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1664A836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2E95E2E7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472E961A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614149A5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20B335DB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1625D027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43AF277C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318A862E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  <w:r w:rsidRPr="00F33E0E">
        <w:rPr>
          <w:rFonts w:eastAsia="Times New Roman" w:cs="Calibri"/>
          <w:b/>
          <w:sz w:val="18"/>
          <w:szCs w:val="18"/>
          <w:u w:val="single"/>
          <w:lang w:eastAsia="pl-PL"/>
        </w:rPr>
        <w:t>UZASADNIENIE UCHWAŁY:</w:t>
      </w:r>
    </w:p>
    <w:p w14:paraId="2A4A6D27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b/>
          <w:sz w:val="18"/>
          <w:szCs w:val="18"/>
          <w:u w:val="single"/>
          <w:lang w:eastAsia="pl-PL"/>
        </w:rPr>
      </w:pPr>
      <w:r w:rsidRPr="00F33E0E">
        <w:rPr>
          <w:rFonts w:eastAsia="Times New Roman" w:cs="Calibri"/>
          <w:sz w:val="18"/>
          <w:szCs w:val="18"/>
          <w:lang w:eastAsia="pl-PL"/>
        </w:rPr>
        <w:t>Zgodnie z art. 395 § 2 pkt 3) Kodeksu spółek handlowych przedmiotem obrad Zwyczajnego Walnego Zgromadzenia jest udzielenie członkom organów spółki absolutorium z wykonania przez nich obowiązków.</w:t>
      </w:r>
    </w:p>
    <w:p w14:paraId="044A2DDD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sz w:val="18"/>
          <w:szCs w:val="18"/>
          <w:lang w:eastAsia="pl-PL"/>
        </w:rPr>
      </w:pPr>
      <w:r w:rsidRPr="00F33E0E">
        <w:rPr>
          <w:rFonts w:eastAsia="Times New Roman" w:cs="Calibri"/>
          <w:sz w:val="18"/>
          <w:szCs w:val="18"/>
          <w:lang w:eastAsia="pl-PL"/>
        </w:rPr>
        <w:t>Rada Nadzorcza CCC S.A. w roku obrotowym 2024 realizowała zadania zgodnie z ogólnie obowiązującymi przepisami prawa, w tym Kodeksem spółek handlowych, jak również Statutem Spółki oraz Dobrymi Praktykami Spółek Notowanych na GPW oraz skierowała wniosek do Zwyczajnego Walnego Zgromadzenia o udzielenie absolutorium członków Rady Nadzorczej z wykonania przez nich obowiązków pełnionych w roku obrotowym 2024.</w:t>
      </w:r>
    </w:p>
    <w:p w14:paraId="2CCE2FB5" w14:textId="77777777" w:rsidR="00C24027" w:rsidRDefault="00C24027" w:rsidP="00C24027">
      <w:pPr>
        <w:spacing w:before="120" w:after="120"/>
        <w:jc w:val="both"/>
        <w:rPr>
          <w:rFonts w:eastAsia="Times New Roman" w:cs="Calibri"/>
          <w:sz w:val="18"/>
          <w:szCs w:val="18"/>
          <w:lang w:eastAsia="pl-PL"/>
        </w:rPr>
      </w:pPr>
      <w:r w:rsidRPr="00F33E0E">
        <w:rPr>
          <w:rFonts w:eastAsia="Times New Roman" w:cs="Calibri"/>
          <w:sz w:val="18"/>
          <w:szCs w:val="18"/>
          <w:lang w:eastAsia="pl-PL"/>
        </w:rPr>
        <w:t>W związku z powyższym, niezbędne jest przedstawienie projektu niniejszej uchwały pod obrady Zwyczajnego Walnego Zgromadzenia, celem udzielenia absolutorium.</w:t>
      </w:r>
    </w:p>
    <w:p w14:paraId="7D0903F9" w14:textId="77777777" w:rsidR="00C24027" w:rsidRDefault="00C24027" w:rsidP="00C24027">
      <w:pPr>
        <w:spacing w:before="0" w:after="160" w:line="259" w:lineRule="auto"/>
        <w:contextualSpacing w:val="0"/>
        <w:rPr>
          <w:rFonts w:eastAsia="Times New Roman" w:cs="Calibri"/>
          <w:sz w:val="18"/>
          <w:szCs w:val="18"/>
          <w:lang w:eastAsia="pl-PL"/>
        </w:rPr>
      </w:pPr>
      <w:r>
        <w:rPr>
          <w:rFonts w:eastAsia="Times New Roman" w:cs="Calibri"/>
          <w:sz w:val="18"/>
          <w:szCs w:val="18"/>
          <w:lang w:eastAsia="pl-PL"/>
        </w:rPr>
        <w:br w:type="page"/>
      </w:r>
    </w:p>
    <w:p w14:paraId="5DEA63C3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sz w:val="18"/>
          <w:szCs w:val="18"/>
          <w:lang w:eastAsia="pl-PL"/>
        </w:rPr>
      </w:pPr>
      <w:r w:rsidRPr="00F33E0E">
        <w:rPr>
          <w:rFonts w:eastAsia="Calibri" w:cs="Times New Roman"/>
          <w:i/>
          <w:szCs w:val="20"/>
        </w:rPr>
        <w:lastRenderedPageBreak/>
        <w:t xml:space="preserve">Projekt - dotyczy punktu 12 porządku obrad </w:t>
      </w:r>
      <w:r w:rsidRPr="00F33E0E">
        <w:rPr>
          <w:rFonts w:eastAsia="Calibri" w:cs="Times New Roman"/>
          <w:i/>
          <w:szCs w:val="20"/>
        </w:rPr>
        <w:tab/>
      </w:r>
      <w:r w:rsidRPr="00F33E0E">
        <w:rPr>
          <w:rFonts w:eastAsia="Calibri" w:cs="Times New Roman"/>
          <w:i/>
          <w:szCs w:val="20"/>
        </w:rPr>
        <w:tab/>
      </w:r>
      <w:r w:rsidRPr="00F33E0E">
        <w:rPr>
          <w:rFonts w:eastAsia="Calibri" w:cs="Times New Roman"/>
          <w:i/>
          <w:szCs w:val="20"/>
        </w:rPr>
        <w:tab/>
      </w:r>
      <w:r w:rsidRPr="00F33E0E">
        <w:rPr>
          <w:rFonts w:eastAsia="Calibri" w:cs="Times New Roman"/>
          <w:i/>
          <w:szCs w:val="20"/>
        </w:rPr>
        <w:tab/>
        <w:t xml:space="preserve">            </w:t>
      </w:r>
      <w:r w:rsidRPr="00F33E0E">
        <w:rPr>
          <w:rFonts w:eastAsia="Calibri" w:cs="Times New Roman"/>
          <w:i/>
          <w:szCs w:val="20"/>
        </w:rPr>
        <w:tab/>
        <w:t xml:space="preserve">           </w:t>
      </w:r>
      <w:r w:rsidRPr="00F33E0E">
        <w:rPr>
          <w:rFonts w:eastAsia="Calibri" w:cs="Times New Roman"/>
          <w:b/>
          <w:i/>
          <w:szCs w:val="20"/>
          <w:u w:val="single"/>
        </w:rPr>
        <w:t>Głosowanie jawne</w:t>
      </w:r>
    </w:p>
    <w:p w14:paraId="040216DF" w14:textId="77777777" w:rsidR="00C24027" w:rsidRPr="00F33E0E" w:rsidRDefault="00C24027" w:rsidP="00C24027">
      <w:pPr>
        <w:rPr>
          <w:rFonts w:eastAsia="Calibri" w:cs="Times New Roman"/>
        </w:rPr>
      </w:pPr>
    </w:p>
    <w:p w14:paraId="5F34131F" w14:textId="77777777" w:rsidR="00C24027" w:rsidRPr="00F33E0E" w:rsidRDefault="00C24027" w:rsidP="00C24027">
      <w:pPr>
        <w:rPr>
          <w:rFonts w:eastAsia="Calibri" w:cs="Times New Roman"/>
        </w:rPr>
      </w:pPr>
    </w:p>
    <w:p w14:paraId="6BCE693F" w14:textId="77777777" w:rsidR="00C24027" w:rsidRPr="00F33E0E" w:rsidRDefault="00C24027" w:rsidP="00C24027">
      <w:pPr>
        <w:jc w:val="center"/>
        <w:rPr>
          <w:rFonts w:eastAsia="Calibri" w:cs="Times New Roman"/>
          <w:b/>
        </w:rPr>
      </w:pPr>
      <w:r w:rsidRPr="00F33E0E">
        <w:rPr>
          <w:rFonts w:eastAsia="Calibri" w:cs="Times New Roman"/>
          <w:b/>
        </w:rPr>
        <w:t>UCHWAŁA NR 15/ZWZA/2025</w:t>
      </w:r>
      <w:r w:rsidRPr="00F33E0E">
        <w:rPr>
          <w:rFonts w:eastAsia="Calibri" w:cs="Times New Roman"/>
          <w:b/>
        </w:rPr>
        <w:br/>
      </w:r>
      <w:r w:rsidRPr="00F33E0E">
        <w:rPr>
          <w:rFonts w:eastAsia="Calibri" w:cs="Times New Roman"/>
          <w:b/>
          <w:caps/>
        </w:rPr>
        <w:t>Zwyczajnego Walnego Zgromadzenia</w:t>
      </w:r>
      <w:r w:rsidRPr="00F33E0E">
        <w:rPr>
          <w:rFonts w:eastAsia="Calibri" w:cs="Times New Roman"/>
          <w:b/>
          <w:caps/>
        </w:rPr>
        <w:br/>
        <w:t>CCC spółka akcyjna z siedzibą w POLKOWICACH</w:t>
      </w:r>
      <w:r w:rsidRPr="00F33E0E">
        <w:rPr>
          <w:rFonts w:eastAsia="Calibri" w:cs="Times New Roman"/>
          <w:b/>
        </w:rPr>
        <w:br/>
        <w:t>z dnia 4 czerwca 2025 r.</w:t>
      </w:r>
    </w:p>
    <w:p w14:paraId="68A87FAF" w14:textId="77777777" w:rsidR="00C24027" w:rsidRPr="00F33E0E" w:rsidRDefault="00C24027" w:rsidP="00C24027">
      <w:pPr>
        <w:jc w:val="center"/>
        <w:rPr>
          <w:rFonts w:eastAsia="Calibri" w:cs="Times New Roman"/>
          <w:i/>
        </w:rPr>
      </w:pPr>
      <w:r w:rsidRPr="00F33E0E">
        <w:rPr>
          <w:rFonts w:eastAsia="Calibri" w:cs="Times New Roman"/>
        </w:rPr>
        <w:br/>
      </w:r>
      <w:r w:rsidRPr="00F33E0E">
        <w:rPr>
          <w:rFonts w:eastAsia="Calibri" w:cs="Times New Roman"/>
          <w:i/>
        </w:rPr>
        <w:t xml:space="preserve">w sprawie zaopiniowania Sprawozdania o wynagrodzeniach członków Zarządu i Rady Nadzorczej </w:t>
      </w:r>
      <w:r w:rsidRPr="00F33E0E">
        <w:rPr>
          <w:rFonts w:eastAsia="Calibri" w:cs="Times New Roman"/>
          <w:i/>
        </w:rPr>
        <w:br/>
        <w:t>Spółki za okres od 01.02.2024 r. do 31.01.2025 r.</w:t>
      </w:r>
    </w:p>
    <w:p w14:paraId="233748B3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1AECB2A0" w14:textId="77777777" w:rsidR="00C24027" w:rsidRPr="00F33E0E" w:rsidRDefault="00C24027" w:rsidP="00C24027">
      <w:pPr>
        <w:shd w:val="clear" w:color="auto" w:fill="FFFFFF"/>
        <w:spacing w:before="0"/>
        <w:jc w:val="both"/>
        <w:rPr>
          <w:rFonts w:eastAsia="Calibri" w:cs="Segoe UI"/>
          <w:szCs w:val="20"/>
        </w:rPr>
      </w:pPr>
      <w:r w:rsidRPr="00F33E0E">
        <w:rPr>
          <w:rFonts w:eastAsia="Calibri" w:cs="Segoe UI"/>
          <w:szCs w:val="20"/>
        </w:rPr>
        <w:t>Na podstawie art. 90g ust. 6 Ustawy o ofercie publicznej i warunkach wprowadzania instrumentów finansowych do zorganizowanego systemu obrotu oraz o spółkach publicznych (</w:t>
      </w:r>
      <w:hyperlink r:id="rId11" w:anchor="/act/17220869/3528962" w:history="1">
        <w:r w:rsidRPr="00F33E0E">
          <w:rPr>
            <w:rFonts w:eastAsia="Calibri" w:cs="Segoe UI"/>
            <w:szCs w:val="20"/>
          </w:rPr>
          <w:t xml:space="preserve">Dz.U.2024.620 </w:t>
        </w:r>
        <w:proofErr w:type="spellStart"/>
        <w:r w:rsidRPr="00F33E0E">
          <w:rPr>
            <w:rFonts w:eastAsia="Calibri" w:cs="Segoe UI"/>
            <w:szCs w:val="20"/>
          </w:rPr>
          <w:t>t.j</w:t>
        </w:r>
        <w:proofErr w:type="spellEnd"/>
        <w:r w:rsidRPr="00F33E0E">
          <w:rPr>
            <w:rFonts w:eastAsia="Calibri" w:cs="Segoe UI"/>
            <w:szCs w:val="20"/>
          </w:rPr>
          <w:t>.</w:t>
        </w:r>
      </w:hyperlink>
      <w:r w:rsidRPr="00F33E0E">
        <w:rPr>
          <w:rFonts w:eastAsia="Calibri" w:cs="Segoe UI"/>
          <w:szCs w:val="20"/>
        </w:rPr>
        <w:t>), uchwala się, co następuje:</w:t>
      </w:r>
    </w:p>
    <w:p w14:paraId="058D756D" w14:textId="77777777" w:rsidR="00C24027" w:rsidRPr="00F33E0E" w:rsidRDefault="00C24027" w:rsidP="00C24027">
      <w:pPr>
        <w:autoSpaceDE w:val="0"/>
        <w:autoSpaceDN w:val="0"/>
        <w:adjustRightInd w:val="0"/>
        <w:spacing w:before="0"/>
        <w:contextualSpacing w:val="0"/>
        <w:jc w:val="both"/>
        <w:rPr>
          <w:rFonts w:eastAsia="Calibri" w:cs="Segoe UI"/>
          <w:color w:val="000000"/>
          <w:szCs w:val="20"/>
        </w:rPr>
      </w:pPr>
    </w:p>
    <w:p w14:paraId="1EDE8D26" w14:textId="77777777" w:rsidR="00C24027" w:rsidRPr="00F33E0E" w:rsidRDefault="00C24027" w:rsidP="00C24027">
      <w:pPr>
        <w:autoSpaceDE w:val="0"/>
        <w:autoSpaceDN w:val="0"/>
        <w:adjustRightInd w:val="0"/>
        <w:spacing w:before="0"/>
        <w:contextualSpacing w:val="0"/>
        <w:jc w:val="center"/>
        <w:rPr>
          <w:rFonts w:eastAsia="Calibri" w:cs="Segoe UI"/>
          <w:color w:val="000000"/>
          <w:szCs w:val="20"/>
        </w:rPr>
      </w:pPr>
      <w:r w:rsidRPr="00F33E0E">
        <w:rPr>
          <w:rFonts w:eastAsia="Calibri" w:cs="Segoe UI"/>
          <w:color w:val="000000"/>
          <w:szCs w:val="20"/>
        </w:rPr>
        <w:t>§ 1</w:t>
      </w:r>
    </w:p>
    <w:p w14:paraId="5AD9A745" w14:textId="77777777" w:rsidR="00C24027" w:rsidRPr="00F33E0E" w:rsidRDefault="00C24027" w:rsidP="00C24027">
      <w:pPr>
        <w:autoSpaceDE w:val="0"/>
        <w:autoSpaceDN w:val="0"/>
        <w:adjustRightInd w:val="0"/>
        <w:spacing w:before="0"/>
        <w:contextualSpacing w:val="0"/>
        <w:jc w:val="both"/>
        <w:rPr>
          <w:rFonts w:eastAsia="Calibri" w:cs="Segoe UI"/>
          <w:b/>
          <w:color w:val="000000"/>
          <w:szCs w:val="20"/>
        </w:rPr>
      </w:pPr>
    </w:p>
    <w:p w14:paraId="6AF2F24F" w14:textId="77777777" w:rsidR="00C24027" w:rsidRPr="00F33E0E" w:rsidRDefault="00C24027" w:rsidP="00C24027">
      <w:pPr>
        <w:numPr>
          <w:ilvl w:val="0"/>
          <w:numId w:val="4"/>
        </w:numPr>
        <w:autoSpaceDE w:val="0"/>
        <w:autoSpaceDN w:val="0"/>
        <w:adjustRightInd w:val="0"/>
        <w:spacing w:before="0"/>
        <w:contextualSpacing w:val="0"/>
        <w:jc w:val="both"/>
        <w:rPr>
          <w:rFonts w:eastAsia="Calibri" w:cs="Segoe UI"/>
          <w:color w:val="000000"/>
          <w:szCs w:val="20"/>
        </w:rPr>
      </w:pPr>
      <w:r w:rsidRPr="00F33E0E">
        <w:rPr>
          <w:rFonts w:eastAsia="Calibri" w:cs="Segoe UI"/>
          <w:color w:val="000000"/>
          <w:szCs w:val="20"/>
        </w:rPr>
        <w:t xml:space="preserve">Zwyczajne Walne Zgromadzenie pozytywnie opiniuje Sprawozdanie o wynagrodzeniach członków Zarządu i Rady Nadzorczej Spółki za okres od 01.02.2024 r. do 31.01.2025 r., przyjęte przez Radę Nadzorczą uchwałą nr 04/04/2025/RN z dnia 29 kwietnia 2025 r. </w:t>
      </w:r>
    </w:p>
    <w:p w14:paraId="05469E4A" w14:textId="77777777" w:rsidR="00C24027" w:rsidRPr="00F33E0E" w:rsidRDefault="00C24027" w:rsidP="00C24027">
      <w:pPr>
        <w:numPr>
          <w:ilvl w:val="0"/>
          <w:numId w:val="4"/>
        </w:numPr>
        <w:autoSpaceDE w:val="0"/>
        <w:autoSpaceDN w:val="0"/>
        <w:adjustRightInd w:val="0"/>
        <w:spacing w:before="0"/>
        <w:contextualSpacing w:val="0"/>
        <w:jc w:val="both"/>
        <w:rPr>
          <w:rFonts w:eastAsia="Calibri" w:cs="Segoe UI"/>
          <w:color w:val="000000"/>
          <w:szCs w:val="20"/>
        </w:rPr>
      </w:pPr>
      <w:r w:rsidRPr="00F33E0E">
        <w:rPr>
          <w:rFonts w:eastAsia="Calibri" w:cs="Segoe UI"/>
          <w:color w:val="000000"/>
          <w:szCs w:val="20"/>
        </w:rPr>
        <w:t xml:space="preserve">Sprawozdanie o wynagrodzeniach członków Zarządu i Rady Nadzorczej Spółki za okres </w:t>
      </w:r>
      <w:r w:rsidRPr="00F33E0E">
        <w:rPr>
          <w:rFonts w:eastAsia="Calibri" w:cs="Segoe UI"/>
          <w:color w:val="000000"/>
          <w:szCs w:val="20"/>
        </w:rPr>
        <w:br/>
        <w:t>od 01.02.2024 r. do 31.01.2025 r. stanowi załącznik do niniejszej uchwały.</w:t>
      </w:r>
    </w:p>
    <w:p w14:paraId="01332B6B" w14:textId="77777777" w:rsidR="00C24027" w:rsidRPr="00F33E0E" w:rsidRDefault="00C24027" w:rsidP="00C24027">
      <w:pPr>
        <w:autoSpaceDE w:val="0"/>
        <w:autoSpaceDN w:val="0"/>
        <w:adjustRightInd w:val="0"/>
        <w:spacing w:before="0"/>
        <w:contextualSpacing w:val="0"/>
        <w:jc w:val="both"/>
        <w:rPr>
          <w:rFonts w:eastAsia="Calibri" w:cs="Segoe UI"/>
          <w:b/>
          <w:color w:val="000000"/>
          <w:szCs w:val="20"/>
        </w:rPr>
      </w:pPr>
    </w:p>
    <w:p w14:paraId="231553A2" w14:textId="77777777" w:rsidR="00C24027" w:rsidRPr="00F33E0E" w:rsidRDefault="00C24027" w:rsidP="00C24027">
      <w:pPr>
        <w:autoSpaceDE w:val="0"/>
        <w:autoSpaceDN w:val="0"/>
        <w:adjustRightInd w:val="0"/>
        <w:spacing w:before="0"/>
        <w:contextualSpacing w:val="0"/>
        <w:jc w:val="both"/>
        <w:rPr>
          <w:rFonts w:eastAsia="Calibri" w:cs="Segoe UI"/>
          <w:b/>
          <w:color w:val="000000"/>
          <w:szCs w:val="20"/>
        </w:rPr>
      </w:pPr>
    </w:p>
    <w:p w14:paraId="04362454" w14:textId="77777777" w:rsidR="00C24027" w:rsidRPr="00F33E0E" w:rsidRDefault="00C24027" w:rsidP="00C24027">
      <w:pPr>
        <w:autoSpaceDE w:val="0"/>
        <w:autoSpaceDN w:val="0"/>
        <w:adjustRightInd w:val="0"/>
        <w:spacing w:before="0"/>
        <w:contextualSpacing w:val="0"/>
        <w:jc w:val="center"/>
        <w:rPr>
          <w:rFonts w:eastAsia="Calibri" w:cs="Segoe UI"/>
          <w:color w:val="000000"/>
          <w:szCs w:val="20"/>
        </w:rPr>
      </w:pPr>
      <w:r w:rsidRPr="00F33E0E">
        <w:rPr>
          <w:rFonts w:eastAsia="Calibri" w:cs="Segoe UI"/>
          <w:color w:val="000000"/>
          <w:szCs w:val="20"/>
        </w:rPr>
        <w:t>§ 2</w:t>
      </w:r>
    </w:p>
    <w:p w14:paraId="2C1C6B84" w14:textId="77777777" w:rsidR="00C24027" w:rsidRPr="00F33E0E" w:rsidRDefault="00C24027" w:rsidP="00C24027">
      <w:pPr>
        <w:autoSpaceDE w:val="0"/>
        <w:autoSpaceDN w:val="0"/>
        <w:adjustRightInd w:val="0"/>
        <w:spacing w:before="0"/>
        <w:contextualSpacing w:val="0"/>
        <w:jc w:val="both"/>
        <w:rPr>
          <w:rFonts w:eastAsia="Calibri" w:cs="Segoe UI"/>
          <w:color w:val="000000"/>
          <w:szCs w:val="20"/>
        </w:rPr>
      </w:pPr>
      <w:r w:rsidRPr="00F33E0E">
        <w:rPr>
          <w:rFonts w:eastAsia="Calibri" w:cs="Segoe UI"/>
          <w:color w:val="000000"/>
          <w:szCs w:val="20"/>
        </w:rPr>
        <w:t>Uchwała wchodzi w życie z dniem podjęcia.</w:t>
      </w:r>
    </w:p>
    <w:p w14:paraId="5955839A" w14:textId="77777777" w:rsidR="00C24027" w:rsidRPr="00F33E0E" w:rsidRDefault="00C24027" w:rsidP="00C24027">
      <w:pPr>
        <w:spacing w:line="360" w:lineRule="auto"/>
        <w:jc w:val="both"/>
        <w:rPr>
          <w:rFonts w:eastAsia="Calibri" w:cs="Segoe UI"/>
          <w:b/>
          <w:szCs w:val="20"/>
        </w:rPr>
      </w:pPr>
      <w:r w:rsidRPr="00F33E0E">
        <w:rPr>
          <w:rFonts w:eastAsia="Calibri" w:cs="Segoe UI"/>
          <w:b/>
          <w:szCs w:val="20"/>
        </w:rPr>
        <w:tab/>
      </w:r>
      <w:r w:rsidRPr="00F33E0E">
        <w:rPr>
          <w:rFonts w:eastAsia="Calibri" w:cs="Segoe UI"/>
          <w:b/>
          <w:szCs w:val="20"/>
        </w:rPr>
        <w:tab/>
      </w:r>
      <w:r w:rsidRPr="00F33E0E">
        <w:rPr>
          <w:rFonts w:eastAsia="Calibri" w:cs="Segoe UI"/>
          <w:b/>
          <w:szCs w:val="20"/>
        </w:rPr>
        <w:tab/>
      </w:r>
    </w:p>
    <w:p w14:paraId="40A68892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sz w:val="18"/>
          <w:szCs w:val="18"/>
          <w:lang w:eastAsia="pl-PL"/>
        </w:rPr>
      </w:pPr>
    </w:p>
    <w:p w14:paraId="4FD20E1F" w14:textId="77777777" w:rsidR="00C24027" w:rsidRPr="00F33E0E" w:rsidRDefault="00C24027" w:rsidP="00C24027">
      <w:pPr>
        <w:jc w:val="both"/>
        <w:rPr>
          <w:rFonts w:eastAsia="Calibri" w:cs="Times New Roman"/>
          <w:i/>
          <w:szCs w:val="20"/>
        </w:rPr>
      </w:pPr>
    </w:p>
    <w:p w14:paraId="4874A73C" w14:textId="77777777" w:rsidR="00C24027" w:rsidRPr="00F33E0E" w:rsidRDefault="00C24027" w:rsidP="00C24027">
      <w:pPr>
        <w:jc w:val="both"/>
        <w:rPr>
          <w:rFonts w:eastAsia="Calibri" w:cs="Times New Roman"/>
          <w:i/>
          <w:szCs w:val="20"/>
        </w:rPr>
      </w:pPr>
    </w:p>
    <w:p w14:paraId="3E4078D2" w14:textId="77777777" w:rsidR="00C24027" w:rsidRPr="00F33E0E" w:rsidRDefault="00C24027" w:rsidP="00C24027">
      <w:pPr>
        <w:jc w:val="both"/>
        <w:rPr>
          <w:rFonts w:eastAsia="Calibri" w:cs="Times New Roman"/>
          <w:i/>
          <w:szCs w:val="20"/>
        </w:rPr>
      </w:pPr>
    </w:p>
    <w:p w14:paraId="4A67E9D4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0F82462E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13CB1639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7120556E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007A5D2B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7154E600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610894B8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213E52DA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6EFD4045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0497976C" w14:textId="77777777" w:rsidR="00C24027" w:rsidRPr="00F33E0E" w:rsidRDefault="00C24027" w:rsidP="00C24027">
      <w:pPr>
        <w:spacing w:before="120" w:after="120"/>
        <w:rPr>
          <w:rFonts w:eastAsia="Times New Roman" w:cs="Calibri"/>
          <w:sz w:val="18"/>
          <w:szCs w:val="18"/>
          <w:lang w:eastAsia="pl-PL"/>
        </w:rPr>
      </w:pPr>
      <w:r w:rsidRPr="00F33E0E">
        <w:rPr>
          <w:rFonts w:eastAsia="Times New Roman" w:cs="Calibri"/>
          <w:b/>
          <w:sz w:val="18"/>
          <w:szCs w:val="18"/>
          <w:u w:val="single"/>
          <w:lang w:eastAsia="pl-PL"/>
        </w:rPr>
        <w:t>UZASADNIENIE UCHWAŁY:</w:t>
      </w:r>
    </w:p>
    <w:p w14:paraId="4698C38E" w14:textId="77777777" w:rsidR="00C24027" w:rsidRDefault="00C24027" w:rsidP="00C24027">
      <w:pPr>
        <w:spacing w:before="120" w:after="120"/>
        <w:jc w:val="both"/>
        <w:rPr>
          <w:rFonts w:eastAsia="Times New Roman" w:cs="Calibri"/>
          <w:sz w:val="18"/>
          <w:szCs w:val="18"/>
          <w:lang w:eastAsia="pl-PL"/>
        </w:rPr>
      </w:pPr>
      <w:r w:rsidRPr="00F33E0E">
        <w:rPr>
          <w:rFonts w:eastAsia="Times New Roman" w:cs="Calibri"/>
          <w:sz w:val="18"/>
          <w:szCs w:val="18"/>
          <w:lang w:eastAsia="pl-PL"/>
        </w:rPr>
        <w:t xml:space="preserve">Zgodnie z art. 395 § </w:t>
      </w:r>
      <w:r w:rsidRPr="00F33E0E">
        <w:rPr>
          <w:rFonts w:eastAsia="Calibri" w:cs="Segoe UI"/>
          <w:bCs/>
          <w:color w:val="333333"/>
          <w:shd w:val="clear" w:color="auto" w:fill="FFFFFF"/>
        </w:rPr>
        <w:t>2</w:t>
      </w:r>
      <w:r w:rsidRPr="00F33E0E">
        <w:rPr>
          <w:rFonts w:eastAsia="Calibri" w:cs="Segoe UI"/>
          <w:bCs/>
          <w:color w:val="333333"/>
          <w:sz w:val="19"/>
          <w:szCs w:val="19"/>
          <w:shd w:val="clear" w:color="auto" w:fill="FFFFFF"/>
          <w:vertAlign w:val="superscript"/>
        </w:rPr>
        <w:t>1</w:t>
      </w:r>
      <w:r w:rsidRPr="00F33E0E">
        <w:rPr>
          <w:rFonts w:eastAsia="Times New Roman" w:cs="Calibri"/>
          <w:sz w:val="18"/>
          <w:szCs w:val="18"/>
          <w:lang w:eastAsia="pl-PL"/>
        </w:rPr>
        <w:t xml:space="preserve"> Kodeksu spółek handlowych przedmiotem obrad Zwyczajnego Walnego Zgromadzenia powinno być powzięcie uchwały, o której mowa w </w:t>
      </w:r>
      <w:hyperlink r:id="rId12" w:anchor="/document/17220869?unitId=art(90(g))ust(6)&amp;cm=DOCUMENT" w:tgtFrame="_blank" w:history="1">
        <w:r w:rsidRPr="00F33E0E">
          <w:rPr>
            <w:rFonts w:eastAsia="Times New Roman" w:cs="Calibri"/>
            <w:color w:val="0563C1" w:themeColor="hyperlink"/>
            <w:sz w:val="18"/>
            <w:szCs w:val="18"/>
            <w:u w:val="single"/>
            <w:lang w:eastAsia="pl-PL"/>
          </w:rPr>
          <w:t>art. 90g ust. 6</w:t>
        </w:r>
      </w:hyperlink>
      <w:r w:rsidRPr="00F33E0E">
        <w:rPr>
          <w:rFonts w:eastAsia="Times New Roman" w:cs="Calibri"/>
          <w:sz w:val="18"/>
          <w:szCs w:val="18"/>
          <w:lang w:eastAsia="pl-PL"/>
        </w:rPr>
        <w:t xml:space="preserve"> ustawy z dnia 29 lipca 2005 r. o ofercie publicznej i warunkach wprowadzania instrumentów finansowych do zorganizowanego systemu obrotu oraz o spółkach publicznych (</w:t>
      </w:r>
      <w:hyperlink r:id="rId13" w:anchor="/act/17220869/3528962" w:history="1">
        <w:r w:rsidRPr="00F33E0E">
          <w:rPr>
            <w:rFonts w:eastAsia="Times New Roman" w:cs="Calibri"/>
            <w:sz w:val="18"/>
            <w:szCs w:val="18"/>
            <w:lang w:eastAsia="pl-PL"/>
          </w:rPr>
          <w:t xml:space="preserve">Dz.U.2024.620 </w:t>
        </w:r>
        <w:proofErr w:type="spellStart"/>
        <w:r w:rsidRPr="00F33E0E">
          <w:rPr>
            <w:rFonts w:eastAsia="Times New Roman" w:cs="Calibri"/>
            <w:sz w:val="18"/>
            <w:szCs w:val="18"/>
            <w:lang w:eastAsia="pl-PL"/>
          </w:rPr>
          <w:t>t.j</w:t>
        </w:r>
        <w:proofErr w:type="spellEnd"/>
        <w:r w:rsidRPr="00F33E0E">
          <w:rPr>
            <w:rFonts w:eastAsia="Times New Roman" w:cs="Calibri"/>
            <w:sz w:val="18"/>
            <w:szCs w:val="18"/>
            <w:lang w:eastAsia="pl-PL"/>
          </w:rPr>
          <w:t>.</w:t>
        </w:r>
      </w:hyperlink>
      <w:r w:rsidRPr="00F33E0E">
        <w:rPr>
          <w:rFonts w:eastAsia="Times New Roman" w:cs="Calibri"/>
          <w:sz w:val="18"/>
          <w:szCs w:val="18"/>
          <w:lang w:eastAsia="pl-PL"/>
        </w:rPr>
        <w:t>). W związku z powyższym, niezbędne jest przedstawienie projektu niniejszej uchwały pod obrady Zwyczajnego Walnego Zgromadzenia. Uchwała opiniująca sprawozdanie o wynagrodzeniach ma charakter doradczy.</w:t>
      </w:r>
    </w:p>
    <w:p w14:paraId="6D92F6B3" w14:textId="77777777" w:rsidR="00C24027" w:rsidRDefault="00C24027" w:rsidP="00C24027">
      <w:pPr>
        <w:spacing w:before="0" w:after="160" w:line="259" w:lineRule="auto"/>
        <w:contextualSpacing w:val="0"/>
        <w:rPr>
          <w:rFonts w:eastAsia="Times New Roman" w:cs="Calibri"/>
          <w:sz w:val="18"/>
          <w:szCs w:val="18"/>
          <w:lang w:eastAsia="pl-PL"/>
        </w:rPr>
      </w:pPr>
      <w:r>
        <w:rPr>
          <w:rFonts w:eastAsia="Times New Roman" w:cs="Calibri"/>
          <w:sz w:val="18"/>
          <w:szCs w:val="18"/>
          <w:lang w:eastAsia="pl-PL"/>
        </w:rPr>
        <w:br w:type="page"/>
      </w:r>
    </w:p>
    <w:p w14:paraId="3A0F223F" w14:textId="77777777" w:rsidR="00C24027" w:rsidRPr="00F33E0E" w:rsidRDefault="00C24027" w:rsidP="00C24027">
      <w:pPr>
        <w:jc w:val="both"/>
        <w:rPr>
          <w:szCs w:val="20"/>
        </w:rPr>
      </w:pPr>
      <w:r w:rsidRPr="00F33E0E">
        <w:rPr>
          <w:i/>
          <w:szCs w:val="20"/>
        </w:rPr>
        <w:lastRenderedPageBreak/>
        <w:t xml:space="preserve">Projekt - dotyczy punktu 13 porządku obrad </w:t>
      </w:r>
      <w:r w:rsidRPr="00F33E0E">
        <w:rPr>
          <w:i/>
          <w:szCs w:val="20"/>
        </w:rPr>
        <w:tab/>
      </w:r>
      <w:r w:rsidRPr="00F33E0E">
        <w:rPr>
          <w:i/>
          <w:szCs w:val="20"/>
        </w:rPr>
        <w:tab/>
      </w:r>
      <w:r w:rsidRPr="00F33E0E">
        <w:rPr>
          <w:i/>
          <w:szCs w:val="20"/>
        </w:rPr>
        <w:tab/>
      </w:r>
      <w:r w:rsidRPr="00F33E0E">
        <w:rPr>
          <w:i/>
          <w:szCs w:val="20"/>
        </w:rPr>
        <w:tab/>
      </w:r>
      <w:r w:rsidRPr="00F33E0E">
        <w:rPr>
          <w:i/>
          <w:szCs w:val="20"/>
        </w:rPr>
        <w:tab/>
      </w:r>
      <w:r w:rsidRPr="00F33E0E">
        <w:rPr>
          <w:b/>
          <w:i/>
          <w:szCs w:val="20"/>
          <w:u w:val="single"/>
        </w:rPr>
        <w:t>Głosowanie jawne</w:t>
      </w:r>
    </w:p>
    <w:p w14:paraId="71A1900B" w14:textId="77777777" w:rsidR="00C24027" w:rsidRPr="00F33E0E" w:rsidRDefault="00C24027" w:rsidP="00C24027">
      <w:pPr>
        <w:jc w:val="both"/>
        <w:rPr>
          <w:b/>
          <w:i/>
          <w:szCs w:val="20"/>
          <w:u w:val="single"/>
        </w:rPr>
      </w:pPr>
    </w:p>
    <w:p w14:paraId="5E1FE8EF" w14:textId="77777777" w:rsidR="00C24027" w:rsidRPr="00F33E0E" w:rsidRDefault="00C24027" w:rsidP="00C24027">
      <w:pPr>
        <w:rPr>
          <w:szCs w:val="20"/>
        </w:rPr>
      </w:pPr>
    </w:p>
    <w:p w14:paraId="09380B3E" w14:textId="77777777" w:rsidR="00C24027" w:rsidRPr="00F33E0E" w:rsidRDefault="00C24027" w:rsidP="00C24027">
      <w:pPr>
        <w:jc w:val="center"/>
        <w:rPr>
          <w:b/>
          <w:szCs w:val="20"/>
        </w:rPr>
      </w:pPr>
      <w:r w:rsidRPr="00F33E0E">
        <w:rPr>
          <w:b/>
          <w:szCs w:val="20"/>
        </w:rPr>
        <w:t>UCHWAŁA NR 16/ZWZA/2025</w:t>
      </w:r>
    </w:p>
    <w:p w14:paraId="46140B03" w14:textId="77777777" w:rsidR="00C24027" w:rsidRPr="00F33E0E" w:rsidRDefault="00C24027" w:rsidP="00C24027">
      <w:pPr>
        <w:jc w:val="center"/>
        <w:rPr>
          <w:b/>
          <w:szCs w:val="20"/>
        </w:rPr>
      </w:pPr>
      <w:r w:rsidRPr="00F33E0E">
        <w:rPr>
          <w:b/>
          <w:caps/>
          <w:szCs w:val="20"/>
        </w:rPr>
        <w:t>Zwyczajnego Walnego Zgromadzenia</w:t>
      </w:r>
      <w:r w:rsidRPr="00F33E0E">
        <w:rPr>
          <w:b/>
          <w:caps/>
          <w:szCs w:val="20"/>
        </w:rPr>
        <w:br/>
        <w:t>CCC spółka akcyjna z siedzibą w POLKOWICACH</w:t>
      </w:r>
    </w:p>
    <w:p w14:paraId="09F7427E" w14:textId="77777777" w:rsidR="00C24027" w:rsidRPr="00F33E0E" w:rsidRDefault="00C24027" w:rsidP="00C24027">
      <w:pPr>
        <w:jc w:val="center"/>
        <w:rPr>
          <w:b/>
          <w:szCs w:val="20"/>
        </w:rPr>
      </w:pPr>
      <w:r w:rsidRPr="00F33E0E">
        <w:rPr>
          <w:b/>
          <w:szCs w:val="20"/>
        </w:rPr>
        <w:t>z dnia 4 czerwca 2025 r.</w:t>
      </w:r>
    </w:p>
    <w:p w14:paraId="6DBE8B6D" w14:textId="77777777" w:rsidR="00C24027" w:rsidRPr="00F33E0E" w:rsidRDefault="00C24027" w:rsidP="00C24027">
      <w:pPr>
        <w:jc w:val="center"/>
        <w:rPr>
          <w:i/>
          <w:szCs w:val="20"/>
        </w:rPr>
      </w:pPr>
    </w:p>
    <w:p w14:paraId="41F7C285" w14:textId="77777777" w:rsidR="00C24027" w:rsidRPr="00F33E0E" w:rsidRDefault="00C24027" w:rsidP="00C24027">
      <w:pPr>
        <w:ind w:hanging="1080"/>
        <w:jc w:val="center"/>
        <w:rPr>
          <w:i/>
          <w:szCs w:val="20"/>
        </w:rPr>
      </w:pPr>
      <w:r w:rsidRPr="00F33E0E">
        <w:rPr>
          <w:i/>
          <w:szCs w:val="20"/>
        </w:rPr>
        <w:t xml:space="preserve">               w sprawie przyjęcia zaktualizowanej Polityki Wynagrodzeń członków Zarządu </w:t>
      </w:r>
      <w:r w:rsidRPr="00F33E0E">
        <w:rPr>
          <w:i/>
          <w:szCs w:val="20"/>
        </w:rPr>
        <w:br/>
        <w:t>i członków Rady Nadzorczej CCC S.A.</w:t>
      </w:r>
    </w:p>
    <w:p w14:paraId="58EE2DC6" w14:textId="77777777" w:rsidR="00C24027" w:rsidRPr="00F33E0E" w:rsidRDefault="00C24027" w:rsidP="00C24027">
      <w:pPr>
        <w:jc w:val="both"/>
        <w:rPr>
          <w:szCs w:val="20"/>
        </w:rPr>
      </w:pPr>
    </w:p>
    <w:p w14:paraId="445EED61" w14:textId="77777777" w:rsidR="00C24027" w:rsidRPr="00F33E0E" w:rsidRDefault="00C24027" w:rsidP="00C24027">
      <w:pPr>
        <w:jc w:val="both"/>
        <w:rPr>
          <w:rFonts w:cs="Calibri"/>
          <w:szCs w:val="20"/>
        </w:rPr>
      </w:pPr>
    </w:p>
    <w:p w14:paraId="08C58406" w14:textId="77777777" w:rsidR="00C24027" w:rsidRPr="00F33E0E" w:rsidRDefault="00C24027" w:rsidP="00C24027">
      <w:pPr>
        <w:jc w:val="both"/>
        <w:rPr>
          <w:rFonts w:cs="Calibri"/>
        </w:rPr>
      </w:pPr>
      <w:r w:rsidRPr="00F33E0E">
        <w:rPr>
          <w:rFonts w:cs="Calibri"/>
        </w:rPr>
        <w:t>Działając w oparciu o treść art. 90c-90f ustawy z dnia 29 lipca 2005 r. o ofercie publicznej i warunkach wprowadzania instrument</w:t>
      </w:r>
      <w:proofErr w:type="spellStart"/>
      <w:r w:rsidRPr="00F33E0E">
        <w:rPr>
          <w:rFonts w:cs="Calibri"/>
          <w:lang w:val="es-ES_tradnl"/>
        </w:rPr>
        <w:t>ó</w:t>
      </w:r>
      <w:proofErr w:type="spellEnd"/>
      <w:r w:rsidRPr="00F33E0E">
        <w:rPr>
          <w:rFonts w:cs="Calibri"/>
        </w:rPr>
        <w:t xml:space="preserve">w finansowych do zorganizowanego systemu obrotu oraz o spółkach publicznych (Dz. U. z 2019 r. poz. 623 z </w:t>
      </w:r>
      <w:proofErr w:type="spellStart"/>
      <w:r w:rsidRPr="00F33E0E">
        <w:rPr>
          <w:rFonts w:cs="Calibri"/>
        </w:rPr>
        <w:t>późn</w:t>
      </w:r>
      <w:proofErr w:type="spellEnd"/>
      <w:r w:rsidRPr="00F33E0E">
        <w:rPr>
          <w:rFonts w:cs="Calibri"/>
        </w:rPr>
        <w:t>. zm. - dalej: „</w:t>
      </w:r>
      <w:r w:rsidRPr="00F33E0E">
        <w:rPr>
          <w:rFonts w:cs="Calibri"/>
          <w:b/>
          <w:bCs/>
        </w:rPr>
        <w:t>Ustawa o ofercie publicznej</w:t>
      </w:r>
      <w:r w:rsidRPr="00F33E0E">
        <w:rPr>
          <w:rFonts w:cs="Calibri"/>
        </w:rPr>
        <w:t xml:space="preserve">”) uchwala się, co następuje: </w:t>
      </w:r>
    </w:p>
    <w:p w14:paraId="1C668F3B" w14:textId="77777777" w:rsidR="00C24027" w:rsidRPr="00F33E0E" w:rsidRDefault="00C24027" w:rsidP="00C24027">
      <w:pPr>
        <w:ind w:firstLine="708"/>
        <w:jc w:val="both"/>
        <w:rPr>
          <w:rFonts w:cs="Calibri"/>
        </w:rPr>
      </w:pPr>
    </w:p>
    <w:p w14:paraId="259194FD" w14:textId="77777777" w:rsidR="00C24027" w:rsidRPr="00F33E0E" w:rsidRDefault="00C24027" w:rsidP="00C24027">
      <w:pPr>
        <w:jc w:val="center"/>
        <w:rPr>
          <w:rFonts w:cs="Segoe UI"/>
          <w:szCs w:val="20"/>
        </w:rPr>
      </w:pPr>
      <w:r w:rsidRPr="00F33E0E">
        <w:rPr>
          <w:rFonts w:cs="Segoe UI"/>
          <w:szCs w:val="20"/>
        </w:rPr>
        <w:t>§ 1</w:t>
      </w:r>
    </w:p>
    <w:p w14:paraId="5D0D7D7C" w14:textId="77777777" w:rsidR="00C24027" w:rsidRPr="00F33E0E" w:rsidRDefault="00C24027" w:rsidP="00C24027">
      <w:pPr>
        <w:jc w:val="both"/>
        <w:rPr>
          <w:rFonts w:cs="Segoe UI"/>
          <w:szCs w:val="20"/>
        </w:rPr>
      </w:pPr>
      <w:r w:rsidRPr="00F33E0E">
        <w:rPr>
          <w:rFonts w:cs="Segoe UI"/>
          <w:szCs w:val="20"/>
        </w:rPr>
        <w:t xml:space="preserve">Przyjmuje się zaktualizowaną treść Polityki wynagradzania członków Zarządu i członków Rady Nadzorczej, przyjętej w dniu 24 czerwca 2020 r. uchwałą nr 18/ZWZA/2020 Zwyczajnego Walnego Zgromadzenia </w:t>
      </w:r>
      <w:r w:rsidRPr="00F33E0E">
        <w:rPr>
          <w:rFonts w:cs="Segoe UI"/>
          <w:szCs w:val="20"/>
        </w:rPr>
        <w:br/>
        <w:t xml:space="preserve">z późniejszymi zmianami, stanowiącą załącznik do niniejszej Uchwały. </w:t>
      </w:r>
    </w:p>
    <w:p w14:paraId="6993D423" w14:textId="77777777" w:rsidR="00C24027" w:rsidRPr="00F33E0E" w:rsidRDefault="00C24027" w:rsidP="00C24027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/>
        <w:contextualSpacing w:val="0"/>
        <w:jc w:val="center"/>
        <w:rPr>
          <w:rFonts w:eastAsia="Arial Unicode MS" w:cs="Segoe UI"/>
          <w:color w:val="00000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673E379A" w14:textId="77777777" w:rsidR="00C24027" w:rsidRPr="00F33E0E" w:rsidRDefault="00C24027" w:rsidP="00C24027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/>
        <w:contextualSpacing w:val="0"/>
        <w:jc w:val="center"/>
        <w:rPr>
          <w:rFonts w:eastAsia="Arial Unicode MS" w:cs="Segoe UI"/>
          <w:color w:val="00000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F33E0E">
        <w:rPr>
          <w:rFonts w:eastAsia="Arial Unicode MS" w:cs="Segoe UI"/>
          <w:color w:val="00000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</w:rPr>
        <w:t>§ 3</w:t>
      </w:r>
    </w:p>
    <w:p w14:paraId="58E7F692" w14:textId="77777777" w:rsidR="00C24027" w:rsidRPr="00F33E0E" w:rsidRDefault="00C24027" w:rsidP="00C24027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/>
        <w:contextualSpacing w:val="0"/>
        <w:jc w:val="both"/>
        <w:rPr>
          <w:rFonts w:eastAsia="Arial Unicode MS" w:cs="Segoe UI"/>
          <w:color w:val="00000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F33E0E">
        <w:rPr>
          <w:rFonts w:eastAsia="Arial Unicode MS" w:cs="Segoe UI"/>
          <w:color w:val="00000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</w:rPr>
        <w:t>Uchwała wchodzi w życie z dniem podjęcia.</w:t>
      </w:r>
    </w:p>
    <w:p w14:paraId="55EB20E5" w14:textId="77777777" w:rsidR="00C24027" w:rsidRPr="00F33E0E" w:rsidRDefault="00C24027" w:rsidP="00C24027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/>
        <w:contextualSpacing w:val="0"/>
        <w:jc w:val="center"/>
        <w:rPr>
          <w:rFonts w:eastAsia="Arial Unicode MS" w:cs="Segoe UI"/>
          <w:color w:val="00000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3859D393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sz w:val="18"/>
          <w:szCs w:val="18"/>
          <w:lang w:eastAsia="pl-PL"/>
        </w:rPr>
      </w:pPr>
    </w:p>
    <w:p w14:paraId="691674D5" w14:textId="77777777" w:rsidR="00C24027" w:rsidRPr="00F33E0E" w:rsidRDefault="00C24027" w:rsidP="00C24027">
      <w:pPr>
        <w:spacing w:before="120"/>
        <w:rPr>
          <w:b/>
          <w:sz w:val="18"/>
          <w:szCs w:val="16"/>
          <w:u w:val="single"/>
        </w:rPr>
      </w:pPr>
    </w:p>
    <w:p w14:paraId="1D8D05B1" w14:textId="77777777" w:rsidR="00C24027" w:rsidRPr="00F33E0E" w:rsidRDefault="00C24027" w:rsidP="00C24027">
      <w:pPr>
        <w:spacing w:before="120"/>
        <w:rPr>
          <w:b/>
          <w:sz w:val="18"/>
          <w:szCs w:val="16"/>
          <w:u w:val="single"/>
        </w:rPr>
      </w:pPr>
    </w:p>
    <w:p w14:paraId="462029DF" w14:textId="77777777" w:rsidR="00C24027" w:rsidRPr="00F33E0E" w:rsidRDefault="00C24027" w:rsidP="00C24027">
      <w:pPr>
        <w:spacing w:before="120"/>
        <w:rPr>
          <w:b/>
          <w:sz w:val="18"/>
          <w:szCs w:val="16"/>
          <w:u w:val="single"/>
        </w:rPr>
      </w:pPr>
    </w:p>
    <w:p w14:paraId="5AF3304B" w14:textId="77777777" w:rsidR="00C24027" w:rsidRPr="00F33E0E" w:rsidRDefault="00C24027" w:rsidP="00C24027">
      <w:pPr>
        <w:spacing w:before="120"/>
        <w:rPr>
          <w:b/>
          <w:sz w:val="18"/>
          <w:szCs w:val="16"/>
          <w:u w:val="single"/>
        </w:rPr>
      </w:pPr>
    </w:p>
    <w:p w14:paraId="3E9096BF" w14:textId="77777777" w:rsidR="00C24027" w:rsidRPr="00F33E0E" w:rsidRDefault="00C24027" w:rsidP="00C24027">
      <w:pPr>
        <w:spacing w:before="120"/>
        <w:rPr>
          <w:b/>
          <w:sz w:val="18"/>
          <w:szCs w:val="16"/>
          <w:u w:val="single"/>
        </w:rPr>
      </w:pPr>
    </w:p>
    <w:p w14:paraId="4BF3EDA2" w14:textId="77777777" w:rsidR="00C24027" w:rsidRPr="00F33E0E" w:rsidRDefault="00C24027" w:rsidP="00C24027">
      <w:pPr>
        <w:spacing w:before="120"/>
        <w:rPr>
          <w:b/>
          <w:sz w:val="18"/>
          <w:szCs w:val="16"/>
          <w:u w:val="single"/>
        </w:rPr>
      </w:pPr>
    </w:p>
    <w:p w14:paraId="67F04E4B" w14:textId="77777777" w:rsidR="00C24027" w:rsidRPr="00F33E0E" w:rsidRDefault="00C24027" w:rsidP="00C24027">
      <w:pPr>
        <w:spacing w:before="120"/>
        <w:rPr>
          <w:b/>
          <w:sz w:val="18"/>
          <w:szCs w:val="16"/>
          <w:u w:val="single"/>
        </w:rPr>
      </w:pPr>
    </w:p>
    <w:p w14:paraId="08F88969" w14:textId="77777777" w:rsidR="00C24027" w:rsidRPr="00F33E0E" w:rsidRDefault="00C24027" w:rsidP="00C24027">
      <w:pPr>
        <w:spacing w:before="120"/>
        <w:rPr>
          <w:b/>
          <w:sz w:val="18"/>
          <w:szCs w:val="16"/>
          <w:u w:val="single"/>
        </w:rPr>
      </w:pPr>
    </w:p>
    <w:p w14:paraId="41BC45C7" w14:textId="77777777" w:rsidR="00C24027" w:rsidRPr="00F33E0E" w:rsidRDefault="00C24027" w:rsidP="00C24027">
      <w:pPr>
        <w:spacing w:before="120"/>
        <w:rPr>
          <w:b/>
          <w:sz w:val="18"/>
          <w:szCs w:val="16"/>
          <w:u w:val="single"/>
        </w:rPr>
      </w:pPr>
    </w:p>
    <w:p w14:paraId="6ECDCBD1" w14:textId="77777777" w:rsidR="00C24027" w:rsidRPr="00F33E0E" w:rsidRDefault="00C24027" w:rsidP="00C24027">
      <w:pPr>
        <w:spacing w:before="120"/>
        <w:rPr>
          <w:b/>
          <w:sz w:val="18"/>
          <w:szCs w:val="16"/>
          <w:u w:val="single"/>
        </w:rPr>
      </w:pPr>
    </w:p>
    <w:p w14:paraId="6810F9AC" w14:textId="77777777" w:rsidR="00C24027" w:rsidRPr="00F33E0E" w:rsidRDefault="00C24027" w:rsidP="00C24027">
      <w:pPr>
        <w:spacing w:before="120"/>
        <w:rPr>
          <w:b/>
          <w:sz w:val="18"/>
          <w:szCs w:val="16"/>
          <w:u w:val="single"/>
        </w:rPr>
      </w:pPr>
    </w:p>
    <w:p w14:paraId="6E473949" w14:textId="77777777" w:rsidR="00C24027" w:rsidRPr="00F33E0E" w:rsidRDefault="00C24027" w:rsidP="00C24027">
      <w:pPr>
        <w:spacing w:before="120"/>
        <w:rPr>
          <w:b/>
          <w:sz w:val="18"/>
          <w:szCs w:val="16"/>
          <w:u w:val="single"/>
        </w:rPr>
      </w:pPr>
    </w:p>
    <w:p w14:paraId="3D6DA4C0" w14:textId="77777777" w:rsidR="00C24027" w:rsidRPr="00F33E0E" w:rsidRDefault="00C24027" w:rsidP="00C24027">
      <w:pPr>
        <w:spacing w:before="120"/>
        <w:rPr>
          <w:b/>
          <w:sz w:val="18"/>
          <w:szCs w:val="16"/>
          <w:u w:val="single"/>
        </w:rPr>
      </w:pPr>
    </w:p>
    <w:p w14:paraId="32561DB6" w14:textId="77777777" w:rsidR="00C24027" w:rsidRPr="00F33E0E" w:rsidRDefault="00C24027" w:rsidP="00C24027">
      <w:pPr>
        <w:spacing w:before="120"/>
        <w:rPr>
          <w:b/>
          <w:sz w:val="18"/>
          <w:szCs w:val="16"/>
          <w:u w:val="single"/>
        </w:rPr>
      </w:pPr>
    </w:p>
    <w:p w14:paraId="2CBE9F4B" w14:textId="77777777" w:rsidR="00C24027" w:rsidRPr="00F33E0E" w:rsidRDefault="00C24027" w:rsidP="00C24027">
      <w:pPr>
        <w:spacing w:before="120"/>
        <w:rPr>
          <w:b/>
          <w:sz w:val="18"/>
          <w:szCs w:val="16"/>
          <w:u w:val="single"/>
        </w:rPr>
      </w:pPr>
    </w:p>
    <w:p w14:paraId="27F1C15C" w14:textId="77777777" w:rsidR="00C24027" w:rsidRPr="00F33E0E" w:rsidRDefault="00C24027" w:rsidP="00C24027">
      <w:pPr>
        <w:spacing w:before="120"/>
        <w:rPr>
          <w:b/>
          <w:sz w:val="18"/>
          <w:szCs w:val="16"/>
          <w:u w:val="single"/>
        </w:rPr>
      </w:pPr>
      <w:r w:rsidRPr="00F33E0E">
        <w:rPr>
          <w:b/>
          <w:sz w:val="18"/>
          <w:szCs w:val="16"/>
          <w:u w:val="single"/>
        </w:rPr>
        <w:t>UZASADNIENIE UCHWAŁY:</w:t>
      </w:r>
    </w:p>
    <w:p w14:paraId="0093BA59" w14:textId="77777777" w:rsidR="00C24027" w:rsidRPr="00F33E0E" w:rsidRDefault="00C24027" w:rsidP="00C24027">
      <w:pPr>
        <w:spacing w:before="120"/>
        <w:jc w:val="both"/>
        <w:rPr>
          <w:b/>
          <w:sz w:val="18"/>
          <w:szCs w:val="16"/>
          <w:u w:val="single"/>
        </w:rPr>
      </w:pPr>
      <w:r w:rsidRPr="00F33E0E">
        <w:rPr>
          <w:b/>
          <w:sz w:val="18"/>
          <w:szCs w:val="16"/>
          <w:u w:val="single"/>
        </w:rPr>
        <w:br/>
      </w:r>
      <w:r w:rsidRPr="00F33E0E">
        <w:rPr>
          <w:rFonts w:cs="Segoe UI"/>
          <w:sz w:val="18"/>
          <w:szCs w:val="16"/>
        </w:rPr>
        <w:t>Zmiany do Polityki wynagrodzeń wprowadzane zostały w związku z cykliczną weryfikacją i koniecznością aktualizacji w zakresie zmiennych składników wynagrodzenia, rezygnacji z programów motywacyjnych w spółkach zależnych</w:t>
      </w:r>
    </w:p>
    <w:p w14:paraId="3E60863B" w14:textId="77777777" w:rsidR="00C24027" w:rsidRPr="00F33E0E" w:rsidRDefault="00C24027" w:rsidP="00C24027">
      <w:pPr>
        <w:rPr>
          <w:rFonts w:ascii="Cambria" w:eastAsia="Times New Roman" w:hAnsi="Cambria" w:cs="Times New Roman"/>
          <w:b/>
          <w:bCs/>
          <w:sz w:val="22"/>
          <w:lang w:eastAsia="pl-PL"/>
        </w:rPr>
      </w:pPr>
      <w:r w:rsidRPr="00F33E0E">
        <w:rPr>
          <w:rFonts w:eastAsia="Times New Roman" w:cs="Segoe UI"/>
          <w:sz w:val="18"/>
          <w:szCs w:val="16"/>
          <w:lang w:eastAsia="en-GB"/>
        </w:rPr>
        <w:t>W związku z powyższym, zgodnie z art. 90 e ust 3 ustawy o ofercie niezbędne jest przedstawienie projektu niniejszej uchwały pod obrady Zwyczajnego Walnego Zgromadzenia, celem przyjęcia zmienionej Polityki wynagrodzeń.</w:t>
      </w:r>
    </w:p>
    <w:p w14:paraId="180A4B1F" w14:textId="77777777" w:rsidR="00C24027" w:rsidRDefault="00C24027" w:rsidP="00C24027">
      <w:pPr>
        <w:spacing w:before="0" w:after="160" w:line="259" w:lineRule="auto"/>
        <w:contextualSpacing w:val="0"/>
        <w:rPr>
          <w:i/>
          <w:szCs w:val="20"/>
        </w:rPr>
      </w:pPr>
      <w:r>
        <w:rPr>
          <w:i/>
          <w:szCs w:val="20"/>
        </w:rPr>
        <w:br w:type="page"/>
      </w:r>
    </w:p>
    <w:p w14:paraId="5DF0A05A" w14:textId="77777777" w:rsidR="00C24027" w:rsidRPr="00F33E0E" w:rsidRDefault="00C24027" w:rsidP="00C24027">
      <w:pPr>
        <w:jc w:val="both"/>
        <w:rPr>
          <w:szCs w:val="20"/>
        </w:rPr>
      </w:pPr>
      <w:r w:rsidRPr="00F33E0E">
        <w:rPr>
          <w:i/>
          <w:szCs w:val="20"/>
        </w:rPr>
        <w:lastRenderedPageBreak/>
        <w:t xml:space="preserve">Projekt - dotyczy punktu 14 porządku obrad </w:t>
      </w:r>
      <w:r w:rsidRPr="00F33E0E">
        <w:rPr>
          <w:i/>
          <w:szCs w:val="20"/>
        </w:rPr>
        <w:tab/>
      </w:r>
      <w:r w:rsidRPr="00F33E0E">
        <w:rPr>
          <w:i/>
          <w:szCs w:val="20"/>
        </w:rPr>
        <w:tab/>
      </w:r>
      <w:r w:rsidRPr="00F33E0E">
        <w:rPr>
          <w:i/>
          <w:szCs w:val="20"/>
        </w:rPr>
        <w:tab/>
      </w:r>
      <w:r w:rsidRPr="00F33E0E">
        <w:rPr>
          <w:i/>
          <w:szCs w:val="20"/>
        </w:rPr>
        <w:tab/>
      </w:r>
      <w:r w:rsidRPr="00F33E0E">
        <w:rPr>
          <w:i/>
          <w:szCs w:val="20"/>
        </w:rPr>
        <w:tab/>
      </w:r>
      <w:r w:rsidRPr="00F33E0E">
        <w:rPr>
          <w:b/>
          <w:i/>
          <w:szCs w:val="20"/>
          <w:u w:val="single"/>
        </w:rPr>
        <w:t>Głosowanie jawne</w:t>
      </w:r>
    </w:p>
    <w:p w14:paraId="73449075" w14:textId="77777777" w:rsidR="00C24027" w:rsidRPr="00F33E0E" w:rsidRDefault="00C24027" w:rsidP="00C24027">
      <w:pPr>
        <w:jc w:val="both"/>
        <w:rPr>
          <w:b/>
          <w:i/>
          <w:szCs w:val="20"/>
          <w:u w:val="single"/>
        </w:rPr>
      </w:pPr>
    </w:p>
    <w:p w14:paraId="2866CAB2" w14:textId="77777777" w:rsidR="00C24027" w:rsidRPr="00F33E0E" w:rsidRDefault="00C24027" w:rsidP="00C24027">
      <w:pPr>
        <w:rPr>
          <w:szCs w:val="20"/>
        </w:rPr>
      </w:pPr>
    </w:p>
    <w:p w14:paraId="0A7AE19D" w14:textId="77777777" w:rsidR="00C24027" w:rsidRPr="00F33E0E" w:rsidRDefault="00C24027" w:rsidP="00C24027">
      <w:pPr>
        <w:jc w:val="center"/>
        <w:rPr>
          <w:b/>
        </w:rPr>
      </w:pPr>
      <w:r w:rsidRPr="00F33E0E">
        <w:rPr>
          <w:b/>
        </w:rPr>
        <w:t>UCHWAŁA NR 17/ZWZA/2025</w:t>
      </w:r>
      <w:r w:rsidRPr="00F33E0E">
        <w:rPr>
          <w:b/>
        </w:rPr>
        <w:br/>
      </w:r>
      <w:r w:rsidRPr="00F33E0E">
        <w:rPr>
          <w:b/>
          <w:caps/>
        </w:rPr>
        <w:t>Zwyczajnego Walnego Zgromadzenia</w:t>
      </w:r>
      <w:r w:rsidRPr="00F33E0E">
        <w:rPr>
          <w:b/>
          <w:caps/>
        </w:rPr>
        <w:br/>
        <w:t>CCC spółka akcyjna z siedzibą w POLKOWICACH</w:t>
      </w:r>
      <w:r w:rsidRPr="00F33E0E">
        <w:rPr>
          <w:b/>
        </w:rPr>
        <w:br/>
        <w:t>z dnia 4 czerwca 2025 r.</w:t>
      </w:r>
    </w:p>
    <w:p w14:paraId="272DFA6F" w14:textId="77777777" w:rsidR="00C24027" w:rsidRPr="00F33E0E" w:rsidRDefault="00C24027" w:rsidP="00C24027">
      <w:pPr>
        <w:jc w:val="center"/>
        <w:rPr>
          <w:b/>
        </w:rPr>
      </w:pPr>
    </w:p>
    <w:p w14:paraId="29ED4938" w14:textId="77777777" w:rsidR="00C24027" w:rsidRPr="00F33E0E" w:rsidRDefault="00C24027" w:rsidP="00C24027">
      <w:pPr>
        <w:ind w:left="1080" w:hanging="1080"/>
        <w:jc w:val="center"/>
        <w:rPr>
          <w:i/>
        </w:rPr>
      </w:pPr>
      <w:r w:rsidRPr="00F33E0E">
        <w:rPr>
          <w:i/>
        </w:rPr>
        <w:t>w sprawie określenia liczby członków Rady Nadzorczej kolejnej X kadencji</w:t>
      </w:r>
    </w:p>
    <w:p w14:paraId="0F1EBB78" w14:textId="77777777" w:rsidR="00C24027" w:rsidRPr="00F33E0E" w:rsidRDefault="00C24027" w:rsidP="00C24027">
      <w:pPr>
        <w:jc w:val="both"/>
      </w:pPr>
    </w:p>
    <w:p w14:paraId="290AA111" w14:textId="77777777" w:rsidR="00C24027" w:rsidRPr="00F33E0E" w:rsidRDefault="00C24027" w:rsidP="00C24027">
      <w:pPr>
        <w:jc w:val="both"/>
      </w:pPr>
      <w:r w:rsidRPr="00F33E0E">
        <w:t>Na podstawie art. 385 § 1 Kodeksu spółek handlowych oraz § 13 ust. 1 i 2 Statutu Spółki, uchwala się, co następuje:</w:t>
      </w:r>
    </w:p>
    <w:p w14:paraId="17D1E50A" w14:textId="77777777" w:rsidR="00C24027" w:rsidRPr="00F33E0E" w:rsidRDefault="00C24027" w:rsidP="00C24027">
      <w:pPr>
        <w:jc w:val="both"/>
      </w:pPr>
    </w:p>
    <w:p w14:paraId="6A4C7EA2" w14:textId="77777777" w:rsidR="00C24027" w:rsidRPr="00F33E0E" w:rsidRDefault="00C24027" w:rsidP="00C24027">
      <w:pPr>
        <w:jc w:val="center"/>
      </w:pPr>
      <w:r w:rsidRPr="00F33E0E">
        <w:br/>
        <w:t>§ 1</w:t>
      </w:r>
    </w:p>
    <w:p w14:paraId="13A2EA11" w14:textId="77777777" w:rsidR="00C24027" w:rsidRPr="00F33E0E" w:rsidRDefault="00C24027" w:rsidP="00C24027">
      <w:pPr>
        <w:jc w:val="center"/>
      </w:pPr>
    </w:p>
    <w:p w14:paraId="6BFA4027" w14:textId="77777777" w:rsidR="00C24027" w:rsidRPr="00F33E0E" w:rsidRDefault="00C24027" w:rsidP="00C24027">
      <w:pPr>
        <w:jc w:val="both"/>
      </w:pPr>
      <w:r w:rsidRPr="00F33E0E">
        <w:t xml:space="preserve">Zwyczajne Walne Zgromadzenie Akcjonariuszy określa, iż Rada Nadzorcza kolejnej X kadencji składa się </w:t>
      </w:r>
      <w:r w:rsidRPr="00F33E0E">
        <w:br/>
        <w:t xml:space="preserve">z 5 członków. </w:t>
      </w:r>
    </w:p>
    <w:p w14:paraId="7A7BF7EC" w14:textId="77777777" w:rsidR="00C24027" w:rsidRPr="00F33E0E" w:rsidRDefault="00C24027" w:rsidP="00C24027">
      <w:pPr>
        <w:jc w:val="center"/>
      </w:pPr>
      <w:r w:rsidRPr="00F33E0E">
        <w:br/>
        <w:t>§ 2</w:t>
      </w:r>
    </w:p>
    <w:p w14:paraId="00E31E56" w14:textId="77777777" w:rsidR="00C24027" w:rsidRPr="00F33E0E" w:rsidRDefault="00C24027" w:rsidP="00C24027">
      <w:pPr>
        <w:jc w:val="both"/>
      </w:pPr>
      <w:r w:rsidRPr="00F33E0E">
        <w:t>Uchwała wchodzi w życie z dniem podjęcia.</w:t>
      </w:r>
    </w:p>
    <w:p w14:paraId="240F77A0" w14:textId="77777777" w:rsidR="00C24027" w:rsidRPr="00F33E0E" w:rsidRDefault="00C24027" w:rsidP="00C24027"/>
    <w:p w14:paraId="006CF951" w14:textId="77777777" w:rsidR="00C24027" w:rsidRPr="00F33E0E" w:rsidRDefault="00C24027" w:rsidP="00C24027"/>
    <w:p w14:paraId="6FA53C47" w14:textId="77777777" w:rsidR="00C24027" w:rsidRPr="00F33E0E" w:rsidRDefault="00C24027" w:rsidP="00C24027"/>
    <w:p w14:paraId="3106598F" w14:textId="77777777" w:rsidR="00C24027" w:rsidRPr="00F33E0E" w:rsidRDefault="00C24027" w:rsidP="00C24027"/>
    <w:p w14:paraId="5BA67D9E" w14:textId="77777777" w:rsidR="00C24027" w:rsidRPr="00F33E0E" w:rsidRDefault="00C24027" w:rsidP="00C24027"/>
    <w:p w14:paraId="1D2DF8DB" w14:textId="77777777" w:rsidR="00C24027" w:rsidRPr="00F33E0E" w:rsidRDefault="00C24027" w:rsidP="00C24027"/>
    <w:p w14:paraId="07B0B6F7" w14:textId="77777777" w:rsidR="00C24027" w:rsidRPr="00F33E0E" w:rsidRDefault="00C24027" w:rsidP="00C24027"/>
    <w:p w14:paraId="2167C732" w14:textId="77777777" w:rsidR="00C24027" w:rsidRPr="00F33E0E" w:rsidRDefault="00C24027" w:rsidP="00C24027"/>
    <w:p w14:paraId="25519C1D" w14:textId="77777777" w:rsidR="00C24027" w:rsidRPr="00F33E0E" w:rsidRDefault="00C24027" w:rsidP="00C24027"/>
    <w:p w14:paraId="46DEBAEF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69B637B7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0E845FF8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07626392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64928D89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654CB522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4ACDB690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50E18AA7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7791086C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11FD1CAF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36422C62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23AD7808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50E288DF" w14:textId="77777777" w:rsidR="00C24027" w:rsidRPr="00F33E0E" w:rsidRDefault="00C24027" w:rsidP="00C24027">
      <w:pPr>
        <w:spacing w:before="120" w:after="120"/>
      </w:pPr>
      <w:r w:rsidRPr="00F33E0E">
        <w:rPr>
          <w:rFonts w:eastAsia="Times New Roman" w:cs="Calibri"/>
          <w:b/>
          <w:sz w:val="18"/>
          <w:szCs w:val="18"/>
          <w:u w:val="single"/>
          <w:lang w:eastAsia="pl-PL"/>
        </w:rPr>
        <w:t>UZASADNIENIE UCHWAŁY:</w:t>
      </w:r>
    </w:p>
    <w:p w14:paraId="1DA9B52C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b/>
          <w:sz w:val="18"/>
          <w:szCs w:val="18"/>
          <w:u w:val="single"/>
          <w:lang w:eastAsia="pl-PL"/>
        </w:rPr>
      </w:pPr>
      <w:r w:rsidRPr="00F33E0E">
        <w:rPr>
          <w:rFonts w:eastAsia="Times New Roman" w:cs="Calibri"/>
          <w:sz w:val="18"/>
          <w:szCs w:val="18"/>
          <w:lang w:eastAsia="pl-PL"/>
        </w:rPr>
        <w:t>Zgodnie z art. 355 § 1 Kodeksu spółek handlowych i upływem kadencji Rady Nadzorczej, niezbędne jest powołanie Rady nadzorczej na kolejną kadencję, jak również określenia liczby członków.</w:t>
      </w:r>
    </w:p>
    <w:p w14:paraId="12980A84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sz w:val="18"/>
          <w:szCs w:val="18"/>
          <w:lang w:eastAsia="pl-PL"/>
        </w:rPr>
      </w:pPr>
      <w:r w:rsidRPr="00F33E0E">
        <w:rPr>
          <w:rFonts w:eastAsia="Times New Roman" w:cs="Calibri"/>
          <w:sz w:val="18"/>
          <w:szCs w:val="18"/>
          <w:lang w:eastAsia="pl-PL"/>
        </w:rPr>
        <w:t>W związku z powyższym, niezbędne jest przedstawienie projektu niniejszej uchwały pod obrady Zwyczajnego Walnego Zgromadzenia, celem określenia liczby członków kolejnej kadencji Rady Nadzorczej.</w:t>
      </w:r>
    </w:p>
    <w:p w14:paraId="6DD81FE6" w14:textId="77777777" w:rsidR="00C24027" w:rsidRDefault="00C24027" w:rsidP="00C24027">
      <w:pPr>
        <w:spacing w:before="0" w:after="160" w:line="259" w:lineRule="auto"/>
        <w:contextualSpacing w:val="0"/>
        <w:rPr>
          <w:i/>
          <w:szCs w:val="20"/>
        </w:rPr>
      </w:pPr>
      <w:r>
        <w:rPr>
          <w:i/>
          <w:szCs w:val="20"/>
        </w:rPr>
        <w:br w:type="page"/>
      </w:r>
    </w:p>
    <w:p w14:paraId="174CB25E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sz w:val="18"/>
          <w:szCs w:val="18"/>
          <w:lang w:eastAsia="pl-PL"/>
        </w:rPr>
      </w:pPr>
      <w:r w:rsidRPr="00F33E0E">
        <w:rPr>
          <w:i/>
          <w:szCs w:val="20"/>
        </w:rPr>
        <w:lastRenderedPageBreak/>
        <w:t xml:space="preserve">Projekt - dotyczy punktu 14 porządku obrad </w:t>
      </w:r>
      <w:r w:rsidRPr="00F33E0E">
        <w:rPr>
          <w:i/>
          <w:szCs w:val="20"/>
        </w:rPr>
        <w:tab/>
      </w:r>
      <w:r w:rsidRPr="00F33E0E">
        <w:rPr>
          <w:i/>
          <w:szCs w:val="20"/>
        </w:rPr>
        <w:tab/>
      </w:r>
      <w:r w:rsidRPr="00F33E0E">
        <w:rPr>
          <w:i/>
          <w:szCs w:val="20"/>
        </w:rPr>
        <w:tab/>
      </w:r>
      <w:r w:rsidRPr="00F33E0E">
        <w:rPr>
          <w:i/>
          <w:szCs w:val="20"/>
        </w:rPr>
        <w:tab/>
      </w:r>
      <w:r w:rsidRPr="00F33E0E">
        <w:rPr>
          <w:i/>
          <w:szCs w:val="20"/>
        </w:rPr>
        <w:tab/>
        <w:t xml:space="preserve">           </w:t>
      </w:r>
      <w:r w:rsidRPr="00F33E0E">
        <w:rPr>
          <w:b/>
          <w:i/>
          <w:szCs w:val="20"/>
          <w:u w:val="single"/>
        </w:rPr>
        <w:t>Głosowanie tajne</w:t>
      </w:r>
    </w:p>
    <w:p w14:paraId="746384B4" w14:textId="77777777" w:rsidR="00C24027" w:rsidRPr="00F33E0E" w:rsidRDefault="00C24027" w:rsidP="00C24027">
      <w:pPr>
        <w:rPr>
          <w:szCs w:val="20"/>
        </w:rPr>
      </w:pPr>
    </w:p>
    <w:p w14:paraId="28E6F550" w14:textId="77777777" w:rsidR="00C24027" w:rsidRPr="00F33E0E" w:rsidRDefault="00C24027" w:rsidP="00C24027">
      <w:pPr>
        <w:jc w:val="center"/>
        <w:rPr>
          <w:b/>
        </w:rPr>
      </w:pPr>
      <w:r w:rsidRPr="00F33E0E">
        <w:rPr>
          <w:b/>
        </w:rPr>
        <w:t>UCHWAŁA NR 18/ZWZA/2025</w:t>
      </w:r>
      <w:r w:rsidRPr="00F33E0E">
        <w:rPr>
          <w:b/>
        </w:rPr>
        <w:br/>
      </w:r>
      <w:r w:rsidRPr="00F33E0E">
        <w:rPr>
          <w:b/>
          <w:caps/>
        </w:rPr>
        <w:t>Zwyczajnego Walnego Zgromadzenia</w:t>
      </w:r>
      <w:r w:rsidRPr="00F33E0E">
        <w:rPr>
          <w:b/>
          <w:caps/>
        </w:rPr>
        <w:br/>
        <w:t>CCC spółka akcyjna z siedzibą w POLKOWICACH</w:t>
      </w:r>
      <w:r w:rsidRPr="00F33E0E">
        <w:rPr>
          <w:b/>
        </w:rPr>
        <w:br/>
        <w:t>z dnia 4 czerwca 2025 r.</w:t>
      </w:r>
    </w:p>
    <w:p w14:paraId="3F5DC4B8" w14:textId="77777777" w:rsidR="00C24027" w:rsidRPr="00F33E0E" w:rsidRDefault="00C24027" w:rsidP="00C24027">
      <w:pPr>
        <w:jc w:val="center"/>
        <w:rPr>
          <w:i/>
        </w:rPr>
      </w:pPr>
      <w:r w:rsidRPr="00F33E0E">
        <w:br/>
      </w:r>
      <w:r w:rsidRPr="00F33E0E">
        <w:rPr>
          <w:i/>
        </w:rPr>
        <w:t xml:space="preserve">w sprawie powołania członka Rady Nadzorczej Spółki na kolejną kadencję </w:t>
      </w:r>
    </w:p>
    <w:p w14:paraId="0B50ABB3" w14:textId="77777777" w:rsidR="00C24027" w:rsidRPr="00F33E0E" w:rsidRDefault="00C24027" w:rsidP="00C24027">
      <w:pPr>
        <w:jc w:val="both"/>
      </w:pPr>
    </w:p>
    <w:p w14:paraId="30D7B83D" w14:textId="77777777" w:rsidR="00C24027" w:rsidRPr="00F33E0E" w:rsidRDefault="00C24027" w:rsidP="00C24027">
      <w:pPr>
        <w:jc w:val="both"/>
      </w:pPr>
      <w:r w:rsidRPr="00F33E0E">
        <w:t>Na podstawie art. 385 § 1 Kodeksu spółek handlowych oraz § 13 ust. 1 i §</w:t>
      </w:r>
      <w:r w:rsidRPr="00F33E0E">
        <w:rPr>
          <w:rFonts w:cs="Tahoma"/>
        </w:rPr>
        <w:t xml:space="preserve"> </w:t>
      </w:r>
      <w:r w:rsidRPr="00F33E0E">
        <w:t>18 pkt 1 Statutu Spółki, uchwala się, co następuje:</w:t>
      </w:r>
    </w:p>
    <w:p w14:paraId="5EC3B734" w14:textId="77777777" w:rsidR="00C24027" w:rsidRPr="00F33E0E" w:rsidRDefault="00C24027" w:rsidP="00C24027">
      <w:pPr>
        <w:ind w:firstLine="708"/>
        <w:jc w:val="both"/>
      </w:pPr>
    </w:p>
    <w:p w14:paraId="155824D4" w14:textId="77777777" w:rsidR="00C24027" w:rsidRPr="00F33E0E" w:rsidRDefault="00C24027" w:rsidP="00C24027">
      <w:pPr>
        <w:jc w:val="center"/>
      </w:pPr>
      <w:r w:rsidRPr="00F33E0E">
        <w:t>§ 1</w:t>
      </w:r>
    </w:p>
    <w:p w14:paraId="718991CF" w14:textId="77777777" w:rsidR="00C24027" w:rsidRPr="00F33E0E" w:rsidRDefault="00C24027" w:rsidP="00C24027">
      <w:pPr>
        <w:jc w:val="both"/>
      </w:pPr>
      <w:r w:rsidRPr="00F33E0E">
        <w:t>Zwyczajne Walne Zgromadzenie Akcjonariuszy powołuje w skład Rady Nadzorczej Spółki Pana/Panią …………………………………………………….</w:t>
      </w:r>
    </w:p>
    <w:p w14:paraId="45ABA643" w14:textId="77777777" w:rsidR="00C24027" w:rsidRPr="00F33E0E" w:rsidRDefault="00C24027" w:rsidP="00C24027">
      <w:pPr>
        <w:jc w:val="both"/>
      </w:pPr>
    </w:p>
    <w:p w14:paraId="6516401D" w14:textId="77777777" w:rsidR="00C24027" w:rsidRPr="00F33E0E" w:rsidRDefault="00C24027" w:rsidP="00C24027">
      <w:pPr>
        <w:jc w:val="center"/>
      </w:pPr>
      <w:r w:rsidRPr="00F33E0E">
        <w:t>§ 2</w:t>
      </w:r>
    </w:p>
    <w:p w14:paraId="21A68855" w14:textId="77777777" w:rsidR="00C24027" w:rsidRPr="00F33E0E" w:rsidRDefault="00C24027" w:rsidP="00C24027">
      <w:pPr>
        <w:jc w:val="both"/>
      </w:pPr>
      <w:r w:rsidRPr="00F33E0E">
        <w:t>Uchwała wchodzi w życie z dniem podjęcia.</w:t>
      </w:r>
    </w:p>
    <w:p w14:paraId="0CC8D8A8" w14:textId="77777777" w:rsidR="00C24027" w:rsidRPr="00F33E0E" w:rsidRDefault="00C24027" w:rsidP="00C24027"/>
    <w:p w14:paraId="102C6C37" w14:textId="77777777" w:rsidR="00C24027" w:rsidRPr="00F33E0E" w:rsidRDefault="00C24027" w:rsidP="00C24027"/>
    <w:p w14:paraId="134042E4" w14:textId="77777777" w:rsidR="00C24027" w:rsidRPr="00F33E0E" w:rsidRDefault="00C24027" w:rsidP="00C24027"/>
    <w:p w14:paraId="2352CE31" w14:textId="77777777" w:rsidR="00C24027" w:rsidRPr="00F33E0E" w:rsidRDefault="00C24027" w:rsidP="00C24027"/>
    <w:p w14:paraId="3ABCEB78" w14:textId="77777777" w:rsidR="00C24027" w:rsidRPr="00F33E0E" w:rsidRDefault="00C24027" w:rsidP="00C24027"/>
    <w:p w14:paraId="7CA220E0" w14:textId="77777777" w:rsidR="00C24027" w:rsidRPr="00F33E0E" w:rsidRDefault="00C24027" w:rsidP="00C24027"/>
    <w:p w14:paraId="72D419BF" w14:textId="77777777" w:rsidR="00C24027" w:rsidRPr="00F33E0E" w:rsidRDefault="00C24027" w:rsidP="00C24027"/>
    <w:p w14:paraId="4DECB5A3" w14:textId="77777777" w:rsidR="00C24027" w:rsidRPr="00F33E0E" w:rsidRDefault="00C24027" w:rsidP="00C24027"/>
    <w:p w14:paraId="0D0114CC" w14:textId="77777777" w:rsidR="00C24027" w:rsidRPr="00F33E0E" w:rsidRDefault="00C24027" w:rsidP="00C24027"/>
    <w:p w14:paraId="7D877CC5" w14:textId="77777777" w:rsidR="00C24027" w:rsidRPr="00F33E0E" w:rsidRDefault="00C24027" w:rsidP="00C24027"/>
    <w:p w14:paraId="51CA8747" w14:textId="77777777" w:rsidR="00C24027" w:rsidRPr="00F33E0E" w:rsidRDefault="00C24027" w:rsidP="00C24027"/>
    <w:p w14:paraId="61B4966B" w14:textId="77777777" w:rsidR="00C24027" w:rsidRPr="00F33E0E" w:rsidRDefault="00C24027" w:rsidP="00C24027"/>
    <w:p w14:paraId="67FB68BA" w14:textId="77777777" w:rsidR="00C24027" w:rsidRPr="00F33E0E" w:rsidRDefault="00C24027" w:rsidP="00C24027"/>
    <w:p w14:paraId="32ED89F4" w14:textId="77777777" w:rsidR="00C24027" w:rsidRPr="00F33E0E" w:rsidRDefault="00C24027" w:rsidP="00C24027"/>
    <w:p w14:paraId="5DD21C12" w14:textId="77777777" w:rsidR="00C24027" w:rsidRPr="00F33E0E" w:rsidRDefault="00C24027" w:rsidP="00C24027"/>
    <w:p w14:paraId="608BD4D9" w14:textId="77777777" w:rsidR="00C24027" w:rsidRPr="00F33E0E" w:rsidRDefault="00C24027" w:rsidP="00C24027"/>
    <w:p w14:paraId="6F7181C4" w14:textId="77777777" w:rsidR="00C24027" w:rsidRPr="00F33E0E" w:rsidRDefault="00C24027" w:rsidP="00C24027"/>
    <w:p w14:paraId="708C1C7C" w14:textId="77777777" w:rsidR="00C24027" w:rsidRPr="00F33E0E" w:rsidRDefault="00C24027" w:rsidP="00C24027"/>
    <w:p w14:paraId="4A2DAA9F" w14:textId="77777777" w:rsidR="00C24027" w:rsidRPr="00F33E0E" w:rsidRDefault="00C24027" w:rsidP="00C24027"/>
    <w:p w14:paraId="54F76D0D" w14:textId="77777777" w:rsidR="00C24027" w:rsidRPr="00F33E0E" w:rsidRDefault="00C24027" w:rsidP="00C24027"/>
    <w:p w14:paraId="331F7D04" w14:textId="77777777" w:rsidR="00C24027" w:rsidRPr="00F33E0E" w:rsidRDefault="00C24027" w:rsidP="00C24027"/>
    <w:p w14:paraId="5A0BCE81" w14:textId="77777777" w:rsidR="00C24027" w:rsidRPr="00F33E0E" w:rsidRDefault="00C24027" w:rsidP="00C24027">
      <w:pPr>
        <w:spacing w:before="120" w:after="120"/>
        <w:rPr>
          <w:i/>
        </w:rPr>
      </w:pPr>
    </w:p>
    <w:p w14:paraId="11FE12B8" w14:textId="77777777" w:rsidR="00C24027" w:rsidRPr="00F33E0E" w:rsidRDefault="00C24027" w:rsidP="00C24027">
      <w:pPr>
        <w:spacing w:before="120" w:after="120"/>
      </w:pPr>
      <w:r w:rsidRPr="00F33E0E">
        <w:rPr>
          <w:rFonts w:eastAsia="Times New Roman" w:cs="Calibri"/>
          <w:b/>
          <w:sz w:val="18"/>
          <w:szCs w:val="18"/>
          <w:u w:val="single"/>
          <w:lang w:eastAsia="pl-PL"/>
        </w:rPr>
        <w:t>UZASADNIENIE UCHWAŁY:</w:t>
      </w:r>
    </w:p>
    <w:p w14:paraId="5B20C6E1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b/>
          <w:sz w:val="18"/>
          <w:szCs w:val="18"/>
          <w:u w:val="single"/>
          <w:lang w:eastAsia="pl-PL"/>
        </w:rPr>
      </w:pPr>
      <w:r w:rsidRPr="00F33E0E">
        <w:rPr>
          <w:rFonts w:eastAsia="Times New Roman" w:cs="Calibri"/>
          <w:sz w:val="18"/>
          <w:szCs w:val="18"/>
          <w:lang w:eastAsia="pl-PL"/>
        </w:rPr>
        <w:t>Zgodnie z art. 355 § 1 Kodeksu spółek handlowych i upływem kadencji Rady Nadzorczej, niezbędne jest powołanie Rady Nadzorczej na kolejną kadencję.</w:t>
      </w:r>
    </w:p>
    <w:p w14:paraId="137A7BC2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sz w:val="18"/>
          <w:szCs w:val="18"/>
          <w:lang w:eastAsia="pl-PL"/>
        </w:rPr>
      </w:pPr>
      <w:r w:rsidRPr="00F33E0E">
        <w:rPr>
          <w:rFonts w:eastAsia="Times New Roman" w:cs="Calibri"/>
          <w:sz w:val="18"/>
          <w:szCs w:val="18"/>
          <w:lang w:eastAsia="pl-PL"/>
        </w:rPr>
        <w:t>W związku z powyższym, niezbędne jest przedstawienie projektu niniejszej uchwały pod obrady Zwyczajnego Walnego Zgromadzenia, celem powołania członków Rady Nadzorczej kolejnej kadencji.</w:t>
      </w:r>
    </w:p>
    <w:p w14:paraId="2C97E3A8" w14:textId="77777777" w:rsidR="00C24027" w:rsidRDefault="00C24027" w:rsidP="00C24027">
      <w:pPr>
        <w:spacing w:before="0" w:after="160" w:line="259" w:lineRule="auto"/>
        <w:contextualSpacing w:val="0"/>
        <w:rPr>
          <w:i/>
          <w:szCs w:val="20"/>
        </w:rPr>
      </w:pPr>
      <w:r>
        <w:rPr>
          <w:i/>
          <w:szCs w:val="20"/>
        </w:rPr>
        <w:br w:type="page"/>
      </w:r>
    </w:p>
    <w:p w14:paraId="5A055F26" w14:textId="77777777" w:rsidR="00C24027" w:rsidRPr="00F33E0E" w:rsidRDefault="00C24027" w:rsidP="00C24027">
      <w:pPr>
        <w:spacing w:after="120"/>
        <w:jc w:val="both"/>
        <w:rPr>
          <w:szCs w:val="20"/>
        </w:rPr>
      </w:pPr>
      <w:r w:rsidRPr="00F33E0E">
        <w:rPr>
          <w:i/>
          <w:szCs w:val="20"/>
        </w:rPr>
        <w:lastRenderedPageBreak/>
        <w:t xml:space="preserve">Projekt - dotyczy punktu 14 porządku obrad </w:t>
      </w:r>
      <w:r w:rsidRPr="00F33E0E">
        <w:rPr>
          <w:i/>
          <w:szCs w:val="20"/>
        </w:rPr>
        <w:tab/>
      </w:r>
      <w:r w:rsidRPr="00F33E0E">
        <w:rPr>
          <w:i/>
          <w:szCs w:val="20"/>
        </w:rPr>
        <w:tab/>
      </w:r>
      <w:r w:rsidRPr="00F33E0E">
        <w:rPr>
          <w:i/>
          <w:szCs w:val="20"/>
        </w:rPr>
        <w:tab/>
      </w:r>
      <w:r w:rsidRPr="00F33E0E">
        <w:rPr>
          <w:i/>
          <w:szCs w:val="20"/>
        </w:rPr>
        <w:tab/>
      </w:r>
      <w:r w:rsidRPr="00F33E0E">
        <w:rPr>
          <w:i/>
          <w:szCs w:val="20"/>
        </w:rPr>
        <w:tab/>
        <w:t xml:space="preserve">           </w:t>
      </w:r>
      <w:r w:rsidRPr="00F33E0E">
        <w:rPr>
          <w:b/>
          <w:i/>
          <w:szCs w:val="20"/>
          <w:u w:val="single"/>
        </w:rPr>
        <w:t>Głosowanie tajne</w:t>
      </w:r>
    </w:p>
    <w:p w14:paraId="1B201AB6" w14:textId="77777777" w:rsidR="00C24027" w:rsidRPr="00F33E0E" w:rsidRDefault="00C24027" w:rsidP="00C24027">
      <w:pPr>
        <w:rPr>
          <w:szCs w:val="20"/>
        </w:rPr>
      </w:pPr>
    </w:p>
    <w:p w14:paraId="39AD6CCB" w14:textId="77777777" w:rsidR="00C24027" w:rsidRPr="00F33E0E" w:rsidRDefault="00C24027" w:rsidP="00C24027">
      <w:pPr>
        <w:jc w:val="center"/>
        <w:rPr>
          <w:b/>
        </w:rPr>
      </w:pPr>
      <w:r w:rsidRPr="00F33E0E">
        <w:rPr>
          <w:b/>
        </w:rPr>
        <w:t>UCHWAŁA NR 19/ZWZA/2025</w:t>
      </w:r>
      <w:r w:rsidRPr="00F33E0E">
        <w:rPr>
          <w:b/>
        </w:rPr>
        <w:br/>
      </w:r>
      <w:r w:rsidRPr="00F33E0E">
        <w:rPr>
          <w:b/>
          <w:caps/>
        </w:rPr>
        <w:t>Zwyczajnego Walnego Zgromadzenia</w:t>
      </w:r>
      <w:r w:rsidRPr="00F33E0E">
        <w:rPr>
          <w:b/>
          <w:caps/>
        </w:rPr>
        <w:br/>
        <w:t>CCC spółka akcyjna z siedzibą w POLKOWICACH</w:t>
      </w:r>
      <w:r w:rsidRPr="00F33E0E">
        <w:rPr>
          <w:b/>
        </w:rPr>
        <w:br/>
        <w:t>z dnia 4 czerwca 2025 r.</w:t>
      </w:r>
    </w:p>
    <w:p w14:paraId="4D3375D2" w14:textId="77777777" w:rsidR="00C24027" w:rsidRPr="00F33E0E" w:rsidRDefault="00C24027" w:rsidP="00C24027">
      <w:pPr>
        <w:jc w:val="center"/>
        <w:rPr>
          <w:i/>
        </w:rPr>
      </w:pPr>
      <w:r w:rsidRPr="00F33E0E">
        <w:br/>
      </w:r>
      <w:r w:rsidRPr="00F33E0E">
        <w:rPr>
          <w:i/>
        </w:rPr>
        <w:t xml:space="preserve">w sprawie powołania członka Rady Nadzorczej Spółki na kolejną kadencję </w:t>
      </w:r>
    </w:p>
    <w:p w14:paraId="4A3BDD78" w14:textId="77777777" w:rsidR="00C24027" w:rsidRPr="00F33E0E" w:rsidRDefault="00C24027" w:rsidP="00C24027">
      <w:pPr>
        <w:jc w:val="both"/>
      </w:pPr>
    </w:p>
    <w:p w14:paraId="75AC18CF" w14:textId="77777777" w:rsidR="00C24027" w:rsidRPr="00F33E0E" w:rsidRDefault="00C24027" w:rsidP="00C24027">
      <w:pPr>
        <w:jc w:val="both"/>
      </w:pPr>
      <w:r w:rsidRPr="00F33E0E">
        <w:t>Na podstawie art. 385 § 1 Kodeksu spółek handlowych oraz § 13 ust. 1 i §</w:t>
      </w:r>
      <w:r w:rsidRPr="00F33E0E">
        <w:rPr>
          <w:rFonts w:cs="Tahoma"/>
        </w:rPr>
        <w:t xml:space="preserve"> </w:t>
      </w:r>
      <w:r w:rsidRPr="00F33E0E">
        <w:t>18 pkt 1 Statutu Spółki, uchwala się, co następuje:</w:t>
      </w:r>
    </w:p>
    <w:p w14:paraId="6640C3B2" w14:textId="77777777" w:rsidR="00C24027" w:rsidRPr="00F33E0E" w:rsidRDefault="00C24027" w:rsidP="00C24027">
      <w:pPr>
        <w:ind w:firstLine="708"/>
        <w:jc w:val="both"/>
      </w:pPr>
    </w:p>
    <w:p w14:paraId="5DA05F4D" w14:textId="77777777" w:rsidR="00C24027" w:rsidRPr="00F33E0E" w:rsidRDefault="00C24027" w:rsidP="00C24027">
      <w:pPr>
        <w:jc w:val="center"/>
      </w:pPr>
      <w:r w:rsidRPr="00F33E0E">
        <w:t>§ 1</w:t>
      </w:r>
    </w:p>
    <w:p w14:paraId="6C74EC6E" w14:textId="77777777" w:rsidR="00C24027" w:rsidRPr="00F33E0E" w:rsidRDefault="00C24027" w:rsidP="00C24027">
      <w:pPr>
        <w:jc w:val="both"/>
      </w:pPr>
      <w:r w:rsidRPr="00F33E0E">
        <w:t>Zwyczajne Walne Zgromadzenie Akcjonariuszy powołuje w skład Rady Nadzorczej Spółki Pana/Panią …………………………………………………….</w:t>
      </w:r>
    </w:p>
    <w:p w14:paraId="5C9F2189" w14:textId="77777777" w:rsidR="00C24027" w:rsidRPr="00F33E0E" w:rsidRDefault="00C24027" w:rsidP="00C24027">
      <w:pPr>
        <w:jc w:val="both"/>
      </w:pPr>
    </w:p>
    <w:p w14:paraId="5FD65C0F" w14:textId="77777777" w:rsidR="00C24027" w:rsidRPr="00F33E0E" w:rsidRDefault="00C24027" w:rsidP="00C24027">
      <w:pPr>
        <w:jc w:val="center"/>
      </w:pPr>
      <w:r w:rsidRPr="00F33E0E">
        <w:t>§ 2</w:t>
      </w:r>
    </w:p>
    <w:p w14:paraId="3D969CBE" w14:textId="77777777" w:rsidR="00C24027" w:rsidRPr="00F33E0E" w:rsidRDefault="00C24027" w:rsidP="00C24027">
      <w:pPr>
        <w:jc w:val="both"/>
      </w:pPr>
      <w:r w:rsidRPr="00F33E0E">
        <w:t>Uchwała wchodzi w życie z dniem podjęcia.</w:t>
      </w:r>
    </w:p>
    <w:p w14:paraId="5607F113" w14:textId="77777777" w:rsidR="00C24027" w:rsidRPr="00F33E0E" w:rsidRDefault="00C24027" w:rsidP="00C24027"/>
    <w:p w14:paraId="09B84DC2" w14:textId="77777777" w:rsidR="00C24027" w:rsidRPr="00F33E0E" w:rsidRDefault="00C24027" w:rsidP="00C24027"/>
    <w:p w14:paraId="7E8BB582" w14:textId="77777777" w:rsidR="00C24027" w:rsidRPr="00F33E0E" w:rsidRDefault="00C24027" w:rsidP="00C24027"/>
    <w:p w14:paraId="50BF389B" w14:textId="77777777" w:rsidR="00C24027" w:rsidRPr="00F33E0E" w:rsidRDefault="00C24027" w:rsidP="00C24027"/>
    <w:p w14:paraId="52EB803A" w14:textId="77777777" w:rsidR="00C24027" w:rsidRPr="00F33E0E" w:rsidRDefault="00C24027" w:rsidP="00C24027"/>
    <w:p w14:paraId="2FA31CD2" w14:textId="77777777" w:rsidR="00C24027" w:rsidRPr="00F33E0E" w:rsidRDefault="00C24027" w:rsidP="00C24027"/>
    <w:p w14:paraId="1F955F69" w14:textId="77777777" w:rsidR="00C24027" w:rsidRPr="00F33E0E" w:rsidRDefault="00C24027" w:rsidP="00C24027"/>
    <w:p w14:paraId="4079FEAF" w14:textId="77777777" w:rsidR="00C24027" w:rsidRPr="00F33E0E" w:rsidRDefault="00C24027" w:rsidP="00C24027"/>
    <w:p w14:paraId="232C5A9D" w14:textId="77777777" w:rsidR="00C24027" w:rsidRPr="00F33E0E" w:rsidRDefault="00C24027" w:rsidP="00C24027"/>
    <w:p w14:paraId="779D071B" w14:textId="77777777" w:rsidR="00C24027" w:rsidRPr="00F33E0E" w:rsidRDefault="00C24027" w:rsidP="00C24027"/>
    <w:p w14:paraId="5E26A159" w14:textId="77777777" w:rsidR="00C24027" w:rsidRPr="00F33E0E" w:rsidRDefault="00C24027" w:rsidP="00C24027"/>
    <w:p w14:paraId="0B08CDFE" w14:textId="77777777" w:rsidR="00C24027" w:rsidRPr="00F33E0E" w:rsidRDefault="00C24027" w:rsidP="00C24027"/>
    <w:p w14:paraId="6BD34A02" w14:textId="77777777" w:rsidR="00C24027" w:rsidRPr="00F33E0E" w:rsidRDefault="00C24027" w:rsidP="00C24027"/>
    <w:p w14:paraId="23CB2C89" w14:textId="77777777" w:rsidR="00C24027" w:rsidRPr="00F33E0E" w:rsidRDefault="00C24027" w:rsidP="00C24027"/>
    <w:p w14:paraId="44783659" w14:textId="77777777" w:rsidR="00C24027" w:rsidRPr="00F33E0E" w:rsidRDefault="00C24027" w:rsidP="00C24027"/>
    <w:p w14:paraId="52C9BF1C" w14:textId="77777777" w:rsidR="00C24027" w:rsidRPr="00F33E0E" w:rsidRDefault="00C24027" w:rsidP="00C24027"/>
    <w:p w14:paraId="20B579A7" w14:textId="77777777" w:rsidR="00C24027" w:rsidRPr="00F33E0E" w:rsidRDefault="00C24027" w:rsidP="00C24027"/>
    <w:p w14:paraId="6D08C565" w14:textId="77777777" w:rsidR="00C24027" w:rsidRPr="00F33E0E" w:rsidRDefault="00C24027" w:rsidP="00C24027"/>
    <w:p w14:paraId="0489A9B5" w14:textId="77777777" w:rsidR="00C24027" w:rsidRPr="00F33E0E" w:rsidRDefault="00C24027" w:rsidP="00C24027"/>
    <w:p w14:paraId="30403B87" w14:textId="77777777" w:rsidR="00C24027" w:rsidRPr="00F33E0E" w:rsidRDefault="00C24027" w:rsidP="00C24027"/>
    <w:p w14:paraId="2B387B6B" w14:textId="77777777" w:rsidR="00C24027" w:rsidRPr="00F33E0E" w:rsidRDefault="00C24027" w:rsidP="00C24027"/>
    <w:p w14:paraId="30E37563" w14:textId="77777777" w:rsidR="00C24027" w:rsidRPr="00F33E0E" w:rsidRDefault="00C24027" w:rsidP="00C24027">
      <w:pPr>
        <w:spacing w:before="120" w:after="120"/>
      </w:pPr>
      <w:r w:rsidRPr="00F33E0E">
        <w:rPr>
          <w:rFonts w:eastAsia="Times New Roman" w:cs="Calibri"/>
          <w:b/>
          <w:sz w:val="18"/>
          <w:szCs w:val="18"/>
          <w:u w:val="single"/>
          <w:lang w:eastAsia="pl-PL"/>
        </w:rPr>
        <w:t>UZASADNIENIE UCHWAŁY:</w:t>
      </w:r>
    </w:p>
    <w:p w14:paraId="211B35AD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b/>
          <w:sz w:val="18"/>
          <w:szCs w:val="18"/>
          <w:u w:val="single"/>
          <w:lang w:eastAsia="pl-PL"/>
        </w:rPr>
      </w:pPr>
      <w:r w:rsidRPr="00F33E0E">
        <w:rPr>
          <w:rFonts w:eastAsia="Times New Roman" w:cs="Calibri"/>
          <w:sz w:val="18"/>
          <w:szCs w:val="18"/>
          <w:lang w:eastAsia="pl-PL"/>
        </w:rPr>
        <w:t>Zgodnie z art. 355 § 1 Kodeksu spółek handlowych i upływem kadencji Rady Nadzorczej, niezbędne jest powołanie Rady Nadzorczej na kolejną kadencję.</w:t>
      </w:r>
    </w:p>
    <w:p w14:paraId="2BE6F81A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sz w:val="18"/>
          <w:szCs w:val="18"/>
          <w:lang w:eastAsia="pl-PL"/>
        </w:rPr>
      </w:pPr>
      <w:r w:rsidRPr="00F33E0E">
        <w:rPr>
          <w:rFonts w:eastAsia="Times New Roman" w:cs="Calibri"/>
          <w:sz w:val="18"/>
          <w:szCs w:val="18"/>
          <w:lang w:eastAsia="pl-PL"/>
        </w:rPr>
        <w:t>W związku z powyższym, niezbędne jest przedstawienie projektu niniejszej uchwały pod obrady Zwyczajnego Walnego Zgromadzenia, celem powołania członków Rady Nadzorczej kolejnej kadencji.</w:t>
      </w:r>
    </w:p>
    <w:p w14:paraId="56C8D782" w14:textId="77777777" w:rsidR="00C24027" w:rsidRPr="00F33E0E" w:rsidRDefault="00C24027" w:rsidP="00C24027">
      <w:pPr>
        <w:jc w:val="center"/>
        <w:rPr>
          <w:i/>
          <w:szCs w:val="20"/>
        </w:rPr>
      </w:pPr>
    </w:p>
    <w:p w14:paraId="72007CCD" w14:textId="77777777" w:rsidR="00C24027" w:rsidRDefault="00C24027" w:rsidP="00C24027">
      <w:pPr>
        <w:spacing w:before="0" w:after="160" w:line="259" w:lineRule="auto"/>
        <w:contextualSpacing w:val="0"/>
        <w:rPr>
          <w:i/>
          <w:szCs w:val="20"/>
        </w:rPr>
      </w:pPr>
      <w:r>
        <w:rPr>
          <w:i/>
          <w:szCs w:val="20"/>
        </w:rPr>
        <w:br w:type="page"/>
      </w:r>
    </w:p>
    <w:p w14:paraId="17C0B7DD" w14:textId="77777777" w:rsidR="00C24027" w:rsidRPr="00F33E0E" w:rsidRDefault="00C24027" w:rsidP="00C24027">
      <w:pPr>
        <w:spacing w:after="120"/>
        <w:jc w:val="both"/>
        <w:rPr>
          <w:szCs w:val="20"/>
        </w:rPr>
      </w:pPr>
      <w:r w:rsidRPr="00F33E0E">
        <w:rPr>
          <w:i/>
          <w:szCs w:val="20"/>
        </w:rPr>
        <w:lastRenderedPageBreak/>
        <w:t xml:space="preserve">Projekt - dotyczy punktu 14 porządku obrad </w:t>
      </w:r>
      <w:r w:rsidRPr="00F33E0E">
        <w:rPr>
          <w:i/>
          <w:szCs w:val="20"/>
        </w:rPr>
        <w:tab/>
      </w:r>
      <w:r w:rsidRPr="00F33E0E">
        <w:rPr>
          <w:i/>
          <w:szCs w:val="20"/>
        </w:rPr>
        <w:tab/>
      </w:r>
      <w:r w:rsidRPr="00F33E0E">
        <w:rPr>
          <w:i/>
          <w:szCs w:val="20"/>
        </w:rPr>
        <w:tab/>
      </w:r>
      <w:r w:rsidRPr="00F33E0E">
        <w:rPr>
          <w:i/>
          <w:szCs w:val="20"/>
        </w:rPr>
        <w:tab/>
      </w:r>
      <w:r w:rsidRPr="00F33E0E">
        <w:rPr>
          <w:i/>
          <w:szCs w:val="20"/>
        </w:rPr>
        <w:tab/>
        <w:t xml:space="preserve">           </w:t>
      </w:r>
      <w:r w:rsidRPr="00F33E0E">
        <w:rPr>
          <w:b/>
          <w:i/>
          <w:szCs w:val="20"/>
          <w:u w:val="single"/>
        </w:rPr>
        <w:t>Głosowanie tajne</w:t>
      </w:r>
    </w:p>
    <w:p w14:paraId="575A68A2" w14:textId="77777777" w:rsidR="00C24027" w:rsidRPr="00F33E0E" w:rsidRDefault="00C24027" w:rsidP="00C24027">
      <w:pPr>
        <w:rPr>
          <w:szCs w:val="20"/>
        </w:rPr>
      </w:pPr>
    </w:p>
    <w:p w14:paraId="426CF667" w14:textId="77777777" w:rsidR="00C24027" w:rsidRPr="00F33E0E" w:rsidRDefault="00C24027" w:rsidP="00C24027">
      <w:pPr>
        <w:jc w:val="center"/>
        <w:rPr>
          <w:b/>
        </w:rPr>
      </w:pPr>
      <w:r w:rsidRPr="00F33E0E">
        <w:rPr>
          <w:b/>
        </w:rPr>
        <w:t>UCHWAŁA NR 20/ZWZA/2025</w:t>
      </w:r>
      <w:r w:rsidRPr="00F33E0E">
        <w:rPr>
          <w:b/>
        </w:rPr>
        <w:br/>
      </w:r>
      <w:r w:rsidRPr="00F33E0E">
        <w:rPr>
          <w:b/>
          <w:caps/>
        </w:rPr>
        <w:t>Zwyczajnego Walnego Zgromadzenia</w:t>
      </w:r>
      <w:r w:rsidRPr="00F33E0E">
        <w:rPr>
          <w:b/>
          <w:caps/>
        </w:rPr>
        <w:br/>
        <w:t>CCC spółka akcyjna z siedzibą w POLKOWICACH</w:t>
      </w:r>
      <w:r w:rsidRPr="00F33E0E">
        <w:rPr>
          <w:b/>
        </w:rPr>
        <w:br/>
        <w:t>z dnia 4 czerwca 2025 r.</w:t>
      </w:r>
    </w:p>
    <w:p w14:paraId="6935A84E" w14:textId="77777777" w:rsidR="00C24027" w:rsidRPr="00F33E0E" w:rsidRDefault="00C24027" w:rsidP="00C24027">
      <w:pPr>
        <w:jc w:val="center"/>
        <w:rPr>
          <w:i/>
        </w:rPr>
      </w:pPr>
      <w:r w:rsidRPr="00F33E0E">
        <w:br/>
      </w:r>
      <w:r w:rsidRPr="00F33E0E">
        <w:rPr>
          <w:i/>
        </w:rPr>
        <w:t xml:space="preserve">w sprawie powołania członka Rady Nadzorczej Spółki na kolejną kadencję </w:t>
      </w:r>
    </w:p>
    <w:p w14:paraId="4A869ED6" w14:textId="77777777" w:rsidR="00C24027" w:rsidRPr="00F33E0E" w:rsidRDefault="00C24027" w:rsidP="00C24027">
      <w:pPr>
        <w:jc w:val="both"/>
      </w:pPr>
    </w:p>
    <w:p w14:paraId="2988642A" w14:textId="77777777" w:rsidR="00C24027" w:rsidRPr="00F33E0E" w:rsidRDefault="00C24027" w:rsidP="00C24027">
      <w:pPr>
        <w:jc w:val="both"/>
      </w:pPr>
      <w:r w:rsidRPr="00F33E0E">
        <w:t>Na podstawie art. 385 § 1 Kodeksu spółek handlowych oraz § 13 ust. 1 i §</w:t>
      </w:r>
      <w:r w:rsidRPr="00F33E0E">
        <w:rPr>
          <w:rFonts w:cs="Tahoma"/>
        </w:rPr>
        <w:t xml:space="preserve"> </w:t>
      </w:r>
      <w:r w:rsidRPr="00F33E0E">
        <w:t>18 pkt 1 Statutu Spółki, uchwala się, co następuje:</w:t>
      </w:r>
    </w:p>
    <w:p w14:paraId="707772BA" w14:textId="77777777" w:rsidR="00C24027" w:rsidRPr="00F33E0E" w:rsidRDefault="00C24027" w:rsidP="00C24027">
      <w:pPr>
        <w:ind w:firstLine="708"/>
        <w:jc w:val="both"/>
      </w:pPr>
    </w:p>
    <w:p w14:paraId="317930BF" w14:textId="77777777" w:rsidR="00C24027" w:rsidRPr="00F33E0E" w:rsidRDefault="00C24027" w:rsidP="00C24027">
      <w:pPr>
        <w:jc w:val="center"/>
      </w:pPr>
      <w:r w:rsidRPr="00F33E0E">
        <w:t>§ 1</w:t>
      </w:r>
    </w:p>
    <w:p w14:paraId="114FEDE0" w14:textId="77777777" w:rsidR="00C24027" w:rsidRPr="00F33E0E" w:rsidRDefault="00C24027" w:rsidP="00C24027">
      <w:pPr>
        <w:jc w:val="both"/>
      </w:pPr>
      <w:r w:rsidRPr="00F33E0E">
        <w:t>Zwyczajne Walne Zgromadzenie Akcjonariuszy powołuje w skład Rady Nadzorczej Spółki Pana/Panią …………………………………………………….</w:t>
      </w:r>
    </w:p>
    <w:p w14:paraId="42655FB9" w14:textId="77777777" w:rsidR="00C24027" w:rsidRPr="00F33E0E" w:rsidRDefault="00C24027" w:rsidP="00C24027">
      <w:pPr>
        <w:jc w:val="both"/>
      </w:pPr>
    </w:p>
    <w:p w14:paraId="461622A2" w14:textId="77777777" w:rsidR="00C24027" w:rsidRPr="00F33E0E" w:rsidRDefault="00C24027" w:rsidP="00C24027">
      <w:pPr>
        <w:jc w:val="center"/>
      </w:pPr>
      <w:r w:rsidRPr="00F33E0E">
        <w:t>§ 2</w:t>
      </w:r>
    </w:p>
    <w:p w14:paraId="5A3B864E" w14:textId="77777777" w:rsidR="00C24027" w:rsidRPr="00F33E0E" w:rsidRDefault="00C24027" w:rsidP="00C24027">
      <w:pPr>
        <w:jc w:val="both"/>
      </w:pPr>
      <w:r w:rsidRPr="00F33E0E">
        <w:t>Uchwała wchodzi w życie z dniem podjęcia.</w:t>
      </w:r>
    </w:p>
    <w:p w14:paraId="389C35EE" w14:textId="77777777" w:rsidR="00C24027" w:rsidRPr="00F33E0E" w:rsidRDefault="00C24027" w:rsidP="00C24027"/>
    <w:p w14:paraId="5BCDABE6" w14:textId="77777777" w:rsidR="00C24027" w:rsidRPr="00F33E0E" w:rsidRDefault="00C24027" w:rsidP="00C24027"/>
    <w:p w14:paraId="7C48787C" w14:textId="77777777" w:rsidR="00C24027" w:rsidRPr="00F33E0E" w:rsidRDefault="00C24027" w:rsidP="00C24027"/>
    <w:p w14:paraId="03431666" w14:textId="77777777" w:rsidR="00C24027" w:rsidRPr="00F33E0E" w:rsidRDefault="00C24027" w:rsidP="00C24027"/>
    <w:p w14:paraId="3FBF0984" w14:textId="77777777" w:rsidR="00C24027" w:rsidRPr="00F33E0E" w:rsidRDefault="00C24027" w:rsidP="00C24027"/>
    <w:p w14:paraId="1EDCEB38" w14:textId="77777777" w:rsidR="00C24027" w:rsidRPr="00F33E0E" w:rsidRDefault="00C24027" w:rsidP="00C24027"/>
    <w:p w14:paraId="1C387ACB" w14:textId="77777777" w:rsidR="00C24027" w:rsidRPr="00F33E0E" w:rsidRDefault="00C24027" w:rsidP="00C24027"/>
    <w:p w14:paraId="3DCB811B" w14:textId="77777777" w:rsidR="00C24027" w:rsidRPr="00F33E0E" w:rsidRDefault="00C24027" w:rsidP="00C24027"/>
    <w:p w14:paraId="4324CDF6" w14:textId="77777777" w:rsidR="00C24027" w:rsidRPr="00F33E0E" w:rsidRDefault="00C24027" w:rsidP="00C24027"/>
    <w:p w14:paraId="75FE3872" w14:textId="77777777" w:rsidR="00C24027" w:rsidRPr="00F33E0E" w:rsidRDefault="00C24027" w:rsidP="00C24027"/>
    <w:p w14:paraId="34C864B3" w14:textId="77777777" w:rsidR="00C24027" w:rsidRPr="00F33E0E" w:rsidRDefault="00C24027" w:rsidP="00C24027"/>
    <w:p w14:paraId="06CC0777" w14:textId="77777777" w:rsidR="00C24027" w:rsidRPr="00F33E0E" w:rsidRDefault="00C24027" w:rsidP="00C24027"/>
    <w:p w14:paraId="5C470AF0" w14:textId="77777777" w:rsidR="00C24027" w:rsidRPr="00F33E0E" w:rsidRDefault="00C24027" w:rsidP="00C24027"/>
    <w:p w14:paraId="2C7B878F" w14:textId="77777777" w:rsidR="00C24027" w:rsidRPr="00F33E0E" w:rsidRDefault="00C24027" w:rsidP="00C24027"/>
    <w:p w14:paraId="1A0C41C8" w14:textId="77777777" w:rsidR="00C24027" w:rsidRPr="00F33E0E" w:rsidRDefault="00C24027" w:rsidP="00C24027"/>
    <w:p w14:paraId="63445E69" w14:textId="77777777" w:rsidR="00C24027" w:rsidRPr="00F33E0E" w:rsidRDefault="00C24027" w:rsidP="00C24027"/>
    <w:p w14:paraId="50E6CA4B" w14:textId="77777777" w:rsidR="00C24027" w:rsidRPr="00F33E0E" w:rsidRDefault="00C24027" w:rsidP="00C24027"/>
    <w:p w14:paraId="40EB8B85" w14:textId="77777777" w:rsidR="00C24027" w:rsidRPr="00F33E0E" w:rsidRDefault="00C24027" w:rsidP="00C24027"/>
    <w:p w14:paraId="275432DA" w14:textId="77777777" w:rsidR="00C24027" w:rsidRPr="00F33E0E" w:rsidRDefault="00C24027" w:rsidP="00C24027"/>
    <w:p w14:paraId="642F9E40" w14:textId="77777777" w:rsidR="00C24027" w:rsidRPr="00F33E0E" w:rsidRDefault="00C24027" w:rsidP="00C24027"/>
    <w:p w14:paraId="11D6DAEA" w14:textId="77777777" w:rsidR="00C24027" w:rsidRPr="00F33E0E" w:rsidRDefault="00C24027" w:rsidP="00C24027"/>
    <w:p w14:paraId="7A98F86E" w14:textId="77777777" w:rsidR="00C24027" w:rsidRPr="00F33E0E" w:rsidRDefault="00C24027" w:rsidP="00C24027">
      <w:pPr>
        <w:spacing w:before="120" w:after="120"/>
      </w:pPr>
      <w:r w:rsidRPr="00F33E0E">
        <w:rPr>
          <w:rFonts w:eastAsia="Times New Roman" w:cs="Calibri"/>
          <w:b/>
          <w:sz w:val="18"/>
          <w:szCs w:val="18"/>
          <w:u w:val="single"/>
          <w:lang w:eastAsia="pl-PL"/>
        </w:rPr>
        <w:t>UZASADNIENIE UCHWAŁY:</w:t>
      </w:r>
    </w:p>
    <w:p w14:paraId="597F815B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b/>
          <w:sz w:val="18"/>
          <w:szCs w:val="18"/>
          <w:u w:val="single"/>
          <w:lang w:eastAsia="pl-PL"/>
        </w:rPr>
      </w:pPr>
      <w:r w:rsidRPr="00F33E0E">
        <w:rPr>
          <w:rFonts w:eastAsia="Times New Roman" w:cs="Calibri"/>
          <w:sz w:val="18"/>
          <w:szCs w:val="18"/>
          <w:lang w:eastAsia="pl-PL"/>
        </w:rPr>
        <w:t>Zgodnie z art. 355 § 1 Kodeksu spółek handlowych i upływem kadencji Rady Nadzorczej, niezbędne jest powołanie Rady Nadzorczej na kolejną kadencję.</w:t>
      </w:r>
    </w:p>
    <w:p w14:paraId="0B926165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sz w:val="18"/>
          <w:szCs w:val="18"/>
          <w:lang w:eastAsia="pl-PL"/>
        </w:rPr>
      </w:pPr>
      <w:r w:rsidRPr="00F33E0E">
        <w:rPr>
          <w:rFonts w:eastAsia="Times New Roman" w:cs="Calibri"/>
          <w:sz w:val="18"/>
          <w:szCs w:val="18"/>
          <w:lang w:eastAsia="pl-PL"/>
        </w:rPr>
        <w:t>W związku z powyższym, niezbędne jest przedstawienie projektu niniejszej uchwały pod obrady Zwyczajnego Walnego Zgromadzenia, celem powołania członków Rady Nadzorczej kolejnej kadencji.</w:t>
      </w:r>
    </w:p>
    <w:p w14:paraId="09AF114C" w14:textId="77777777" w:rsidR="00C24027" w:rsidRPr="00F33E0E" w:rsidRDefault="00C24027" w:rsidP="00C24027">
      <w:pPr>
        <w:jc w:val="center"/>
        <w:rPr>
          <w:i/>
          <w:szCs w:val="20"/>
        </w:rPr>
      </w:pPr>
    </w:p>
    <w:p w14:paraId="1C374D87" w14:textId="77777777" w:rsidR="00C24027" w:rsidRDefault="00C24027" w:rsidP="00C24027">
      <w:pPr>
        <w:spacing w:before="0" w:after="160" w:line="259" w:lineRule="auto"/>
        <w:contextualSpacing w:val="0"/>
        <w:rPr>
          <w:i/>
          <w:szCs w:val="20"/>
        </w:rPr>
      </w:pPr>
      <w:r>
        <w:rPr>
          <w:i/>
          <w:szCs w:val="20"/>
        </w:rPr>
        <w:br w:type="page"/>
      </w:r>
    </w:p>
    <w:p w14:paraId="10A6015F" w14:textId="77777777" w:rsidR="00C24027" w:rsidRPr="00F33E0E" w:rsidRDefault="00C24027" w:rsidP="00C24027">
      <w:pPr>
        <w:spacing w:after="120"/>
        <w:jc w:val="both"/>
        <w:rPr>
          <w:szCs w:val="20"/>
        </w:rPr>
      </w:pPr>
      <w:r w:rsidRPr="00F33E0E">
        <w:rPr>
          <w:i/>
          <w:szCs w:val="20"/>
        </w:rPr>
        <w:lastRenderedPageBreak/>
        <w:t xml:space="preserve">Projekt - dotyczy punktu 14 porządku obrad </w:t>
      </w:r>
      <w:r w:rsidRPr="00F33E0E">
        <w:rPr>
          <w:i/>
          <w:szCs w:val="20"/>
        </w:rPr>
        <w:tab/>
      </w:r>
      <w:r w:rsidRPr="00F33E0E">
        <w:rPr>
          <w:i/>
          <w:szCs w:val="20"/>
        </w:rPr>
        <w:tab/>
      </w:r>
      <w:r w:rsidRPr="00F33E0E">
        <w:rPr>
          <w:i/>
          <w:szCs w:val="20"/>
        </w:rPr>
        <w:tab/>
      </w:r>
      <w:r w:rsidRPr="00F33E0E">
        <w:rPr>
          <w:i/>
          <w:szCs w:val="20"/>
        </w:rPr>
        <w:tab/>
      </w:r>
      <w:r w:rsidRPr="00F33E0E">
        <w:rPr>
          <w:i/>
          <w:szCs w:val="20"/>
        </w:rPr>
        <w:tab/>
        <w:t xml:space="preserve">           </w:t>
      </w:r>
      <w:r w:rsidRPr="00F33E0E">
        <w:rPr>
          <w:b/>
          <w:i/>
          <w:szCs w:val="20"/>
          <w:u w:val="single"/>
        </w:rPr>
        <w:t>Głosowanie tajne</w:t>
      </w:r>
    </w:p>
    <w:p w14:paraId="4B8F5E5F" w14:textId="77777777" w:rsidR="00C24027" w:rsidRPr="00F33E0E" w:rsidRDefault="00C24027" w:rsidP="00C24027">
      <w:pPr>
        <w:rPr>
          <w:szCs w:val="20"/>
        </w:rPr>
      </w:pPr>
    </w:p>
    <w:p w14:paraId="56243994" w14:textId="77777777" w:rsidR="00C24027" w:rsidRPr="00F33E0E" w:rsidRDefault="00C24027" w:rsidP="00C24027">
      <w:pPr>
        <w:jc w:val="center"/>
        <w:rPr>
          <w:b/>
        </w:rPr>
      </w:pPr>
      <w:r w:rsidRPr="00F33E0E">
        <w:rPr>
          <w:b/>
        </w:rPr>
        <w:t>UCHWAŁA NR 21/ZWZA/2025</w:t>
      </w:r>
      <w:r w:rsidRPr="00F33E0E">
        <w:rPr>
          <w:b/>
        </w:rPr>
        <w:br/>
      </w:r>
      <w:r w:rsidRPr="00F33E0E">
        <w:rPr>
          <w:b/>
          <w:caps/>
        </w:rPr>
        <w:t>Zwyczajnego Walnego Zgromadzenia</w:t>
      </w:r>
      <w:r w:rsidRPr="00F33E0E">
        <w:rPr>
          <w:b/>
          <w:caps/>
        </w:rPr>
        <w:br/>
        <w:t>CCC spółka akcyjna z siedzibą w POLKOWICACH</w:t>
      </w:r>
      <w:r w:rsidRPr="00F33E0E">
        <w:rPr>
          <w:b/>
        </w:rPr>
        <w:br/>
        <w:t>z dnia 4 czerwca 2025 r.</w:t>
      </w:r>
    </w:p>
    <w:p w14:paraId="46C1BF27" w14:textId="77777777" w:rsidR="00C24027" w:rsidRPr="00F33E0E" w:rsidRDefault="00C24027" w:rsidP="00C24027">
      <w:pPr>
        <w:jc w:val="center"/>
        <w:rPr>
          <w:i/>
        </w:rPr>
      </w:pPr>
      <w:r w:rsidRPr="00F33E0E">
        <w:br/>
      </w:r>
      <w:r w:rsidRPr="00F33E0E">
        <w:rPr>
          <w:i/>
        </w:rPr>
        <w:t xml:space="preserve">w sprawie powołania członka Rady Nadzorczej Spółki na kolejną kadencję </w:t>
      </w:r>
    </w:p>
    <w:p w14:paraId="11CF1396" w14:textId="77777777" w:rsidR="00C24027" w:rsidRPr="00F33E0E" w:rsidRDefault="00C24027" w:rsidP="00C24027">
      <w:pPr>
        <w:jc w:val="both"/>
      </w:pPr>
    </w:p>
    <w:p w14:paraId="502F21DB" w14:textId="77777777" w:rsidR="00C24027" w:rsidRPr="00F33E0E" w:rsidRDefault="00C24027" w:rsidP="00C24027">
      <w:pPr>
        <w:jc w:val="both"/>
      </w:pPr>
      <w:r w:rsidRPr="00F33E0E">
        <w:t>Na podstawie art. 385 § 1 Kodeksu spółek handlowych oraz § 13 ust. 1 i §</w:t>
      </w:r>
      <w:r w:rsidRPr="00F33E0E">
        <w:rPr>
          <w:rFonts w:cs="Tahoma"/>
        </w:rPr>
        <w:t xml:space="preserve"> </w:t>
      </w:r>
      <w:r w:rsidRPr="00F33E0E">
        <w:t>18 pkt 1 Statutu Spółki, uchwala się, co następuje:</w:t>
      </w:r>
    </w:p>
    <w:p w14:paraId="3B32A986" w14:textId="77777777" w:rsidR="00C24027" w:rsidRPr="00F33E0E" w:rsidRDefault="00C24027" w:rsidP="00C24027">
      <w:pPr>
        <w:ind w:firstLine="708"/>
        <w:jc w:val="both"/>
      </w:pPr>
    </w:p>
    <w:p w14:paraId="219E40CA" w14:textId="77777777" w:rsidR="00C24027" w:rsidRPr="00F33E0E" w:rsidRDefault="00C24027" w:rsidP="00C24027">
      <w:pPr>
        <w:jc w:val="center"/>
      </w:pPr>
      <w:r w:rsidRPr="00F33E0E">
        <w:t>§ 1</w:t>
      </w:r>
    </w:p>
    <w:p w14:paraId="4F284752" w14:textId="77777777" w:rsidR="00C24027" w:rsidRPr="00F33E0E" w:rsidRDefault="00C24027" w:rsidP="00C24027">
      <w:pPr>
        <w:jc w:val="both"/>
      </w:pPr>
      <w:r w:rsidRPr="00F33E0E">
        <w:t>Zwyczajne Walne Zgromadzenie Akcjonariuszy powołuje w skład Rady Nadzorczej Spółki Pana/Panią …………………………………………………….</w:t>
      </w:r>
    </w:p>
    <w:p w14:paraId="5744E8A2" w14:textId="77777777" w:rsidR="00C24027" w:rsidRPr="00F33E0E" w:rsidRDefault="00C24027" w:rsidP="00C24027">
      <w:pPr>
        <w:jc w:val="both"/>
      </w:pPr>
    </w:p>
    <w:p w14:paraId="099D7283" w14:textId="77777777" w:rsidR="00C24027" w:rsidRPr="00F33E0E" w:rsidRDefault="00C24027" w:rsidP="00C24027">
      <w:pPr>
        <w:jc w:val="center"/>
      </w:pPr>
      <w:r w:rsidRPr="00F33E0E">
        <w:t>§ 2</w:t>
      </w:r>
    </w:p>
    <w:p w14:paraId="783EAF07" w14:textId="77777777" w:rsidR="00C24027" w:rsidRPr="00F33E0E" w:rsidRDefault="00C24027" w:rsidP="00C24027">
      <w:pPr>
        <w:jc w:val="both"/>
      </w:pPr>
      <w:r w:rsidRPr="00F33E0E">
        <w:t>Uchwała wchodzi w życie z dniem podjęcia.</w:t>
      </w:r>
    </w:p>
    <w:p w14:paraId="17CD9C87" w14:textId="77777777" w:rsidR="00C24027" w:rsidRPr="00F33E0E" w:rsidRDefault="00C24027" w:rsidP="00C24027"/>
    <w:p w14:paraId="45FA999F" w14:textId="77777777" w:rsidR="00C24027" w:rsidRPr="00F33E0E" w:rsidRDefault="00C24027" w:rsidP="00C24027"/>
    <w:p w14:paraId="39E4338A" w14:textId="77777777" w:rsidR="00C24027" w:rsidRPr="00F33E0E" w:rsidRDefault="00C24027" w:rsidP="00C24027"/>
    <w:p w14:paraId="029A199E" w14:textId="77777777" w:rsidR="00C24027" w:rsidRPr="00F33E0E" w:rsidRDefault="00C24027" w:rsidP="00C24027"/>
    <w:p w14:paraId="6CD565C3" w14:textId="77777777" w:rsidR="00C24027" w:rsidRPr="00F33E0E" w:rsidRDefault="00C24027" w:rsidP="00C24027"/>
    <w:p w14:paraId="51ADDFDA" w14:textId="77777777" w:rsidR="00C24027" w:rsidRPr="00F33E0E" w:rsidRDefault="00C24027" w:rsidP="00C24027"/>
    <w:p w14:paraId="1671A243" w14:textId="77777777" w:rsidR="00C24027" w:rsidRPr="00F33E0E" w:rsidRDefault="00C24027" w:rsidP="00C24027"/>
    <w:p w14:paraId="206AA5AE" w14:textId="77777777" w:rsidR="00C24027" w:rsidRPr="00F33E0E" w:rsidRDefault="00C24027" w:rsidP="00C24027"/>
    <w:p w14:paraId="3662C6AC" w14:textId="77777777" w:rsidR="00C24027" w:rsidRPr="00F33E0E" w:rsidRDefault="00C24027" w:rsidP="00C24027"/>
    <w:p w14:paraId="066C92BF" w14:textId="77777777" w:rsidR="00C24027" w:rsidRPr="00F33E0E" w:rsidRDefault="00C24027" w:rsidP="00C24027"/>
    <w:p w14:paraId="0E467033" w14:textId="77777777" w:rsidR="00C24027" w:rsidRPr="00F33E0E" w:rsidRDefault="00C24027" w:rsidP="00C24027"/>
    <w:p w14:paraId="3F4AFA97" w14:textId="77777777" w:rsidR="00C24027" w:rsidRPr="00F33E0E" w:rsidRDefault="00C24027" w:rsidP="00C24027"/>
    <w:p w14:paraId="3A7C572F" w14:textId="77777777" w:rsidR="00C24027" w:rsidRPr="00F33E0E" w:rsidRDefault="00C24027" w:rsidP="00C24027"/>
    <w:p w14:paraId="4F29883B" w14:textId="77777777" w:rsidR="00C24027" w:rsidRPr="00F33E0E" w:rsidRDefault="00C24027" w:rsidP="00C24027"/>
    <w:p w14:paraId="075C1754" w14:textId="77777777" w:rsidR="00C24027" w:rsidRPr="00F33E0E" w:rsidRDefault="00C24027" w:rsidP="00C24027"/>
    <w:p w14:paraId="72F7A776" w14:textId="77777777" w:rsidR="00C24027" w:rsidRPr="00F33E0E" w:rsidRDefault="00C24027" w:rsidP="00C24027"/>
    <w:p w14:paraId="21E051AE" w14:textId="77777777" w:rsidR="00C24027" w:rsidRPr="00F33E0E" w:rsidRDefault="00C24027" w:rsidP="00C24027"/>
    <w:p w14:paraId="35AA44C5" w14:textId="77777777" w:rsidR="00C24027" w:rsidRPr="00F33E0E" w:rsidRDefault="00C24027" w:rsidP="00C24027"/>
    <w:p w14:paraId="601D1B1F" w14:textId="77777777" w:rsidR="00C24027" w:rsidRPr="00F33E0E" w:rsidRDefault="00C24027" w:rsidP="00C24027"/>
    <w:p w14:paraId="57A66122" w14:textId="77777777" w:rsidR="00C24027" w:rsidRPr="00F33E0E" w:rsidRDefault="00C24027" w:rsidP="00C24027"/>
    <w:p w14:paraId="24E92C45" w14:textId="77777777" w:rsidR="00C24027" w:rsidRPr="00F33E0E" w:rsidRDefault="00C24027" w:rsidP="00C24027"/>
    <w:p w14:paraId="20542185" w14:textId="77777777" w:rsidR="00C24027" w:rsidRPr="00F33E0E" w:rsidRDefault="00C24027" w:rsidP="00C24027">
      <w:pPr>
        <w:spacing w:before="120" w:after="120"/>
      </w:pPr>
      <w:r w:rsidRPr="00F33E0E">
        <w:rPr>
          <w:rFonts w:eastAsia="Times New Roman" w:cs="Calibri"/>
          <w:b/>
          <w:sz w:val="18"/>
          <w:szCs w:val="18"/>
          <w:u w:val="single"/>
          <w:lang w:eastAsia="pl-PL"/>
        </w:rPr>
        <w:t>UZASADNIENIE UCHWAŁY:</w:t>
      </w:r>
    </w:p>
    <w:p w14:paraId="5696A59C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b/>
          <w:sz w:val="18"/>
          <w:szCs w:val="18"/>
          <w:u w:val="single"/>
          <w:lang w:eastAsia="pl-PL"/>
        </w:rPr>
      </w:pPr>
      <w:r w:rsidRPr="00F33E0E">
        <w:rPr>
          <w:rFonts w:eastAsia="Times New Roman" w:cs="Calibri"/>
          <w:sz w:val="18"/>
          <w:szCs w:val="18"/>
          <w:lang w:eastAsia="pl-PL"/>
        </w:rPr>
        <w:t>Zgodnie z art. 355 § 1 Kodeksu spółek handlowych i upływem kadencji Rady Nadzorczej, niezbędne jest powołanie Rady Nadzorczej na kolejną kadencję.</w:t>
      </w:r>
    </w:p>
    <w:p w14:paraId="6C5C37A6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sz w:val="18"/>
          <w:szCs w:val="18"/>
          <w:lang w:eastAsia="pl-PL"/>
        </w:rPr>
      </w:pPr>
      <w:r w:rsidRPr="00F33E0E">
        <w:rPr>
          <w:rFonts w:eastAsia="Times New Roman" w:cs="Calibri"/>
          <w:sz w:val="18"/>
          <w:szCs w:val="18"/>
          <w:lang w:eastAsia="pl-PL"/>
        </w:rPr>
        <w:t>W związku z powyższym, niezbędne jest przedstawienie projektu niniejszej uchwały pod obrady Zwyczajnego Walnego Zgromadzenia, celem powołania członków Rady Nadzorczej kolejnej kadencji.</w:t>
      </w:r>
    </w:p>
    <w:p w14:paraId="28CFBD50" w14:textId="77777777" w:rsidR="00C24027" w:rsidRPr="00F33E0E" w:rsidRDefault="00C24027" w:rsidP="00C24027">
      <w:pPr>
        <w:jc w:val="center"/>
        <w:rPr>
          <w:i/>
          <w:szCs w:val="20"/>
        </w:rPr>
      </w:pPr>
    </w:p>
    <w:p w14:paraId="449E7004" w14:textId="77777777" w:rsidR="00C24027" w:rsidRDefault="00C24027" w:rsidP="00C24027">
      <w:pPr>
        <w:spacing w:before="0" w:after="160" w:line="259" w:lineRule="auto"/>
        <w:contextualSpacing w:val="0"/>
        <w:rPr>
          <w:i/>
          <w:szCs w:val="20"/>
        </w:rPr>
      </w:pPr>
      <w:r>
        <w:rPr>
          <w:i/>
          <w:szCs w:val="20"/>
        </w:rPr>
        <w:br w:type="page"/>
      </w:r>
    </w:p>
    <w:p w14:paraId="0D3C2E03" w14:textId="77777777" w:rsidR="00C24027" w:rsidRPr="00F33E0E" w:rsidRDefault="00C24027" w:rsidP="00C24027">
      <w:pPr>
        <w:spacing w:after="120"/>
        <w:jc w:val="both"/>
        <w:rPr>
          <w:szCs w:val="20"/>
        </w:rPr>
      </w:pPr>
      <w:r w:rsidRPr="00F33E0E">
        <w:rPr>
          <w:i/>
          <w:szCs w:val="20"/>
        </w:rPr>
        <w:lastRenderedPageBreak/>
        <w:t xml:space="preserve">Projekt - dotyczy punktu 14 porządku obrad </w:t>
      </w:r>
      <w:r w:rsidRPr="00F33E0E">
        <w:rPr>
          <w:i/>
          <w:szCs w:val="20"/>
        </w:rPr>
        <w:tab/>
      </w:r>
      <w:r w:rsidRPr="00F33E0E">
        <w:rPr>
          <w:i/>
          <w:szCs w:val="20"/>
        </w:rPr>
        <w:tab/>
      </w:r>
      <w:r w:rsidRPr="00F33E0E">
        <w:rPr>
          <w:i/>
          <w:szCs w:val="20"/>
        </w:rPr>
        <w:tab/>
      </w:r>
      <w:r w:rsidRPr="00F33E0E">
        <w:rPr>
          <w:i/>
          <w:szCs w:val="20"/>
        </w:rPr>
        <w:tab/>
      </w:r>
      <w:r w:rsidRPr="00F33E0E">
        <w:rPr>
          <w:i/>
          <w:szCs w:val="20"/>
        </w:rPr>
        <w:tab/>
        <w:t xml:space="preserve">           </w:t>
      </w:r>
      <w:r w:rsidRPr="00F33E0E">
        <w:rPr>
          <w:b/>
          <w:i/>
          <w:szCs w:val="20"/>
          <w:u w:val="single"/>
        </w:rPr>
        <w:t>Głosowanie tajne</w:t>
      </w:r>
    </w:p>
    <w:p w14:paraId="58BDD36C" w14:textId="77777777" w:rsidR="00C24027" w:rsidRPr="00F33E0E" w:rsidRDefault="00C24027" w:rsidP="00C24027">
      <w:pPr>
        <w:rPr>
          <w:szCs w:val="20"/>
        </w:rPr>
      </w:pPr>
    </w:p>
    <w:p w14:paraId="0564C821" w14:textId="77777777" w:rsidR="00C24027" w:rsidRPr="00F33E0E" w:rsidRDefault="00C24027" w:rsidP="00C24027">
      <w:pPr>
        <w:jc w:val="center"/>
        <w:rPr>
          <w:b/>
        </w:rPr>
      </w:pPr>
      <w:r w:rsidRPr="00F33E0E">
        <w:rPr>
          <w:b/>
        </w:rPr>
        <w:t>UCHWAŁA NR 22/ZWZA/2025</w:t>
      </w:r>
      <w:r w:rsidRPr="00F33E0E">
        <w:rPr>
          <w:b/>
        </w:rPr>
        <w:br/>
      </w:r>
      <w:r w:rsidRPr="00F33E0E">
        <w:rPr>
          <w:b/>
          <w:caps/>
        </w:rPr>
        <w:t>Zwyczajnego Walnego Zgromadzenia</w:t>
      </w:r>
      <w:r w:rsidRPr="00F33E0E">
        <w:rPr>
          <w:b/>
          <w:caps/>
        </w:rPr>
        <w:br/>
        <w:t>CCC spółka akcyjna z siedzibą w POLKOWICACH</w:t>
      </w:r>
      <w:r w:rsidRPr="00F33E0E">
        <w:rPr>
          <w:b/>
        </w:rPr>
        <w:br/>
        <w:t>z dnia 4 czerwca 2025 r.</w:t>
      </w:r>
    </w:p>
    <w:p w14:paraId="065E5110" w14:textId="77777777" w:rsidR="00C24027" w:rsidRPr="00F33E0E" w:rsidRDefault="00C24027" w:rsidP="00C24027">
      <w:pPr>
        <w:jc w:val="center"/>
        <w:rPr>
          <w:i/>
        </w:rPr>
      </w:pPr>
      <w:r w:rsidRPr="00F33E0E">
        <w:br/>
      </w:r>
      <w:r w:rsidRPr="00F33E0E">
        <w:rPr>
          <w:i/>
        </w:rPr>
        <w:t xml:space="preserve">w sprawie powołania członka Rady Nadzorczej Spółki na kolejną kadencję </w:t>
      </w:r>
    </w:p>
    <w:p w14:paraId="6B5899B1" w14:textId="77777777" w:rsidR="00C24027" w:rsidRPr="00F33E0E" w:rsidRDefault="00C24027" w:rsidP="00C24027">
      <w:pPr>
        <w:jc w:val="both"/>
      </w:pPr>
    </w:p>
    <w:p w14:paraId="410D150F" w14:textId="77777777" w:rsidR="00C24027" w:rsidRPr="00F33E0E" w:rsidRDefault="00C24027" w:rsidP="00C24027">
      <w:pPr>
        <w:jc w:val="both"/>
      </w:pPr>
      <w:r w:rsidRPr="00F33E0E">
        <w:t>Na podstawie art. 385 § 1 Kodeksu spółek handlowych oraz § 13 ust. 1 i §</w:t>
      </w:r>
      <w:r w:rsidRPr="00F33E0E">
        <w:rPr>
          <w:rFonts w:cs="Tahoma"/>
        </w:rPr>
        <w:t xml:space="preserve"> </w:t>
      </w:r>
      <w:r w:rsidRPr="00F33E0E">
        <w:t>18 pkt 1 Statutu Spółki, uchwala się, co następuje:</w:t>
      </w:r>
    </w:p>
    <w:p w14:paraId="2DEDC0BC" w14:textId="77777777" w:rsidR="00C24027" w:rsidRPr="00F33E0E" w:rsidRDefault="00C24027" w:rsidP="00C24027">
      <w:pPr>
        <w:ind w:firstLine="708"/>
        <w:jc w:val="both"/>
      </w:pPr>
    </w:p>
    <w:p w14:paraId="1507AF70" w14:textId="77777777" w:rsidR="00C24027" w:rsidRPr="00F33E0E" w:rsidRDefault="00C24027" w:rsidP="00C24027">
      <w:pPr>
        <w:jc w:val="center"/>
      </w:pPr>
      <w:r w:rsidRPr="00F33E0E">
        <w:t>§ 1</w:t>
      </w:r>
    </w:p>
    <w:p w14:paraId="62E20592" w14:textId="77777777" w:rsidR="00C24027" w:rsidRPr="00F33E0E" w:rsidRDefault="00C24027" w:rsidP="00C24027">
      <w:pPr>
        <w:jc w:val="both"/>
      </w:pPr>
      <w:r w:rsidRPr="00F33E0E">
        <w:t>Zwyczajne Walne Zgromadzenie Akcjonariuszy powołuje w skład Rady Nadzorczej Spółki Pana/Panią …………………………………………………….</w:t>
      </w:r>
    </w:p>
    <w:p w14:paraId="13FCA07D" w14:textId="77777777" w:rsidR="00C24027" w:rsidRPr="00F33E0E" w:rsidRDefault="00C24027" w:rsidP="00C24027">
      <w:pPr>
        <w:jc w:val="both"/>
      </w:pPr>
    </w:p>
    <w:p w14:paraId="5DA584D8" w14:textId="77777777" w:rsidR="00C24027" w:rsidRPr="00F33E0E" w:rsidRDefault="00C24027" w:rsidP="00C24027">
      <w:pPr>
        <w:jc w:val="center"/>
      </w:pPr>
      <w:r w:rsidRPr="00F33E0E">
        <w:t>§ 2</w:t>
      </w:r>
    </w:p>
    <w:p w14:paraId="31E63D78" w14:textId="77777777" w:rsidR="00C24027" w:rsidRPr="00F33E0E" w:rsidRDefault="00C24027" w:rsidP="00C24027">
      <w:pPr>
        <w:jc w:val="both"/>
      </w:pPr>
      <w:r w:rsidRPr="00F33E0E">
        <w:t>Uchwała wchodzi w życie z dniem podjęcia.</w:t>
      </w:r>
    </w:p>
    <w:p w14:paraId="68D0E6C1" w14:textId="77777777" w:rsidR="00C24027" w:rsidRPr="00F33E0E" w:rsidRDefault="00C24027" w:rsidP="00C24027"/>
    <w:p w14:paraId="313162DD" w14:textId="77777777" w:rsidR="00C24027" w:rsidRPr="00F33E0E" w:rsidRDefault="00C24027" w:rsidP="00C24027"/>
    <w:p w14:paraId="4EAA8F93" w14:textId="77777777" w:rsidR="00C24027" w:rsidRPr="00F33E0E" w:rsidRDefault="00C24027" w:rsidP="00C24027"/>
    <w:p w14:paraId="0052EBB3" w14:textId="77777777" w:rsidR="00C24027" w:rsidRPr="00F33E0E" w:rsidRDefault="00C24027" w:rsidP="00C24027"/>
    <w:p w14:paraId="0828D7B8" w14:textId="77777777" w:rsidR="00C24027" w:rsidRPr="00F33E0E" w:rsidRDefault="00C24027" w:rsidP="00C24027"/>
    <w:p w14:paraId="21E86F56" w14:textId="77777777" w:rsidR="00C24027" w:rsidRPr="00F33E0E" w:rsidRDefault="00C24027" w:rsidP="00C24027"/>
    <w:p w14:paraId="6D03EEA7" w14:textId="77777777" w:rsidR="00C24027" w:rsidRPr="00F33E0E" w:rsidRDefault="00C24027" w:rsidP="00C24027"/>
    <w:p w14:paraId="4AE76501" w14:textId="77777777" w:rsidR="00C24027" w:rsidRPr="00F33E0E" w:rsidRDefault="00C24027" w:rsidP="00C24027"/>
    <w:p w14:paraId="2A1AC1FD" w14:textId="77777777" w:rsidR="00C24027" w:rsidRPr="00F33E0E" w:rsidRDefault="00C24027" w:rsidP="00C24027"/>
    <w:p w14:paraId="5F90CC98" w14:textId="77777777" w:rsidR="00C24027" w:rsidRPr="00F33E0E" w:rsidRDefault="00C24027" w:rsidP="00C24027"/>
    <w:p w14:paraId="5105BA36" w14:textId="77777777" w:rsidR="00C24027" w:rsidRPr="00F33E0E" w:rsidRDefault="00C24027" w:rsidP="00C24027"/>
    <w:p w14:paraId="63C57F09" w14:textId="77777777" w:rsidR="00C24027" w:rsidRPr="00F33E0E" w:rsidRDefault="00C24027" w:rsidP="00C24027"/>
    <w:p w14:paraId="2AA758CF" w14:textId="77777777" w:rsidR="00C24027" w:rsidRPr="00F33E0E" w:rsidRDefault="00C24027" w:rsidP="00C24027"/>
    <w:p w14:paraId="7106BD2F" w14:textId="77777777" w:rsidR="00C24027" w:rsidRPr="00F33E0E" w:rsidRDefault="00C24027" w:rsidP="00C24027"/>
    <w:p w14:paraId="2A94B8EC" w14:textId="77777777" w:rsidR="00C24027" w:rsidRPr="00F33E0E" w:rsidRDefault="00C24027" w:rsidP="00C24027"/>
    <w:p w14:paraId="26871186" w14:textId="77777777" w:rsidR="00C24027" w:rsidRPr="00F33E0E" w:rsidRDefault="00C24027" w:rsidP="00C24027"/>
    <w:p w14:paraId="26B808B7" w14:textId="77777777" w:rsidR="00C24027" w:rsidRPr="00F33E0E" w:rsidRDefault="00C24027" w:rsidP="00C24027"/>
    <w:p w14:paraId="7D330F72" w14:textId="77777777" w:rsidR="00C24027" w:rsidRPr="00F33E0E" w:rsidRDefault="00C24027" w:rsidP="00C24027"/>
    <w:p w14:paraId="2AE486BF" w14:textId="77777777" w:rsidR="00C24027" w:rsidRPr="00F33E0E" w:rsidRDefault="00C24027" w:rsidP="00C24027"/>
    <w:p w14:paraId="1C120A75" w14:textId="77777777" w:rsidR="00C24027" w:rsidRPr="00F33E0E" w:rsidRDefault="00C24027" w:rsidP="00C24027"/>
    <w:p w14:paraId="7B27DF66" w14:textId="77777777" w:rsidR="00C24027" w:rsidRPr="00F33E0E" w:rsidRDefault="00C24027" w:rsidP="00C24027"/>
    <w:p w14:paraId="43B25566" w14:textId="77777777" w:rsidR="00C24027" w:rsidRPr="00F33E0E" w:rsidRDefault="00C24027" w:rsidP="00C24027">
      <w:pPr>
        <w:spacing w:before="120" w:after="120"/>
      </w:pPr>
      <w:r w:rsidRPr="00F33E0E">
        <w:rPr>
          <w:rFonts w:eastAsia="Times New Roman" w:cs="Calibri"/>
          <w:b/>
          <w:sz w:val="18"/>
          <w:szCs w:val="18"/>
          <w:u w:val="single"/>
          <w:lang w:eastAsia="pl-PL"/>
        </w:rPr>
        <w:t>UZASADNIENIE UCHWAŁY:</w:t>
      </w:r>
    </w:p>
    <w:p w14:paraId="2B8301F2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b/>
          <w:sz w:val="18"/>
          <w:szCs w:val="18"/>
          <w:u w:val="single"/>
          <w:lang w:eastAsia="pl-PL"/>
        </w:rPr>
      </w:pPr>
      <w:r w:rsidRPr="00F33E0E">
        <w:rPr>
          <w:rFonts w:eastAsia="Times New Roman" w:cs="Calibri"/>
          <w:sz w:val="18"/>
          <w:szCs w:val="18"/>
          <w:lang w:eastAsia="pl-PL"/>
        </w:rPr>
        <w:t>Zgodnie z art. 355 § 1 Kodeksu spółek handlowych i upływem kadencji Rady Nadzorczej, niezbędne jest powołanie Rady Nadzorczej na kolejną kadencję.</w:t>
      </w:r>
    </w:p>
    <w:p w14:paraId="5BEE7D39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sz w:val="18"/>
          <w:szCs w:val="18"/>
          <w:lang w:eastAsia="pl-PL"/>
        </w:rPr>
      </w:pPr>
      <w:r w:rsidRPr="00F33E0E">
        <w:rPr>
          <w:rFonts w:eastAsia="Times New Roman" w:cs="Calibri"/>
          <w:sz w:val="18"/>
          <w:szCs w:val="18"/>
          <w:lang w:eastAsia="pl-PL"/>
        </w:rPr>
        <w:t>W związku z powyższym, niezbędne jest przedstawienie projektu niniejszej uchwały pod obrady Zwyczajnego Walnego Zgromadzenia, celem powołania członków Rady Nadzorczej kolejnej kadencji.</w:t>
      </w:r>
    </w:p>
    <w:p w14:paraId="6746EB84" w14:textId="77777777" w:rsidR="00C24027" w:rsidRDefault="00C24027" w:rsidP="00C24027">
      <w:pPr>
        <w:spacing w:before="0" w:after="160" w:line="259" w:lineRule="auto"/>
        <w:contextualSpacing w:val="0"/>
        <w:rPr>
          <w:rFonts w:eastAsia="Times New Roman"/>
          <w:i/>
          <w:iCs/>
          <w:szCs w:val="20"/>
          <w:lang w:eastAsia="pl-PL"/>
        </w:rPr>
      </w:pPr>
      <w:r>
        <w:rPr>
          <w:rFonts w:eastAsia="Times New Roman"/>
          <w:i/>
          <w:iCs/>
          <w:szCs w:val="20"/>
          <w:lang w:eastAsia="pl-PL"/>
        </w:rPr>
        <w:br w:type="page"/>
      </w:r>
    </w:p>
    <w:p w14:paraId="26C611CD" w14:textId="77777777" w:rsidR="00C24027" w:rsidRPr="00F33E0E" w:rsidRDefault="00C24027" w:rsidP="00C24027">
      <w:pPr>
        <w:keepNext/>
        <w:spacing w:before="0"/>
        <w:outlineLvl w:val="0"/>
        <w:rPr>
          <w:rFonts w:eastAsia="Times New Roman"/>
          <w:b/>
          <w:i/>
          <w:iCs/>
          <w:szCs w:val="20"/>
          <w:u w:val="single"/>
          <w:lang w:eastAsia="pl-PL"/>
        </w:rPr>
      </w:pPr>
      <w:r w:rsidRPr="00F33E0E">
        <w:rPr>
          <w:rFonts w:eastAsia="Times New Roman"/>
          <w:i/>
          <w:iCs/>
          <w:szCs w:val="20"/>
          <w:lang w:eastAsia="pl-PL"/>
        </w:rPr>
        <w:lastRenderedPageBreak/>
        <w:t xml:space="preserve">Projekt - dotyczy punktu 14 porządku obrad </w:t>
      </w:r>
      <w:r w:rsidRPr="00F33E0E">
        <w:rPr>
          <w:rFonts w:eastAsia="Times New Roman"/>
          <w:i/>
          <w:iCs/>
          <w:szCs w:val="20"/>
          <w:lang w:eastAsia="pl-PL"/>
        </w:rPr>
        <w:tab/>
        <w:t xml:space="preserve">  </w:t>
      </w:r>
      <w:r w:rsidRPr="00F33E0E">
        <w:rPr>
          <w:rFonts w:eastAsia="Times New Roman"/>
          <w:i/>
          <w:iCs/>
          <w:szCs w:val="20"/>
          <w:lang w:eastAsia="pl-PL"/>
        </w:rPr>
        <w:tab/>
      </w:r>
      <w:r w:rsidRPr="00F33E0E">
        <w:rPr>
          <w:rFonts w:eastAsia="Times New Roman"/>
          <w:i/>
          <w:iCs/>
          <w:szCs w:val="20"/>
          <w:lang w:eastAsia="pl-PL"/>
        </w:rPr>
        <w:tab/>
      </w:r>
      <w:r w:rsidRPr="00F33E0E">
        <w:rPr>
          <w:rFonts w:eastAsia="Times New Roman"/>
          <w:i/>
          <w:iCs/>
          <w:szCs w:val="20"/>
          <w:lang w:eastAsia="pl-PL"/>
        </w:rPr>
        <w:tab/>
      </w:r>
      <w:r w:rsidRPr="00F33E0E">
        <w:rPr>
          <w:rFonts w:eastAsia="Times New Roman"/>
          <w:i/>
          <w:iCs/>
          <w:szCs w:val="20"/>
          <w:lang w:eastAsia="pl-PL"/>
        </w:rPr>
        <w:tab/>
        <w:t xml:space="preserve">               </w:t>
      </w:r>
      <w:r w:rsidRPr="00F33E0E">
        <w:rPr>
          <w:rFonts w:eastAsia="Times New Roman"/>
          <w:b/>
          <w:i/>
          <w:iCs/>
          <w:szCs w:val="20"/>
          <w:u w:val="single"/>
          <w:lang w:eastAsia="pl-PL"/>
        </w:rPr>
        <w:t>Głosowanie tajne</w:t>
      </w:r>
    </w:p>
    <w:p w14:paraId="17A5C010" w14:textId="77777777" w:rsidR="00C24027" w:rsidRPr="00F33E0E" w:rsidRDefault="00C24027" w:rsidP="00C24027">
      <w:pPr>
        <w:jc w:val="center"/>
        <w:rPr>
          <w:b/>
        </w:rPr>
      </w:pPr>
      <w:r w:rsidRPr="00F33E0E">
        <w:rPr>
          <w:b/>
        </w:rPr>
        <w:t xml:space="preserve">   </w:t>
      </w:r>
      <w:r w:rsidRPr="00F33E0E">
        <w:rPr>
          <w:b/>
        </w:rPr>
        <w:br/>
      </w:r>
    </w:p>
    <w:p w14:paraId="4CC5F071" w14:textId="77777777" w:rsidR="00C24027" w:rsidRPr="00F33E0E" w:rsidRDefault="00C24027" w:rsidP="00C24027">
      <w:pPr>
        <w:jc w:val="center"/>
        <w:rPr>
          <w:b/>
        </w:rPr>
      </w:pPr>
      <w:r w:rsidRPr="00F33E0E">
        <w:rPr>
          <w:b/>
        </w:rPr>
        <w:t>UCHWAŁA NR 23/ZWZA/2025</w:t>
      </w:r>
      <w:r w:rsidRPr="00F33E0E">
        <w:rPr>
          <w:b/>
        </w:rPr>
        <w:br/>
      </w:r>
      <w:r w:rsidRPr="00F33E0E">
        <w:rPr>
          <w:b/>
          <w:caps/>
        </w:rPr>
        <w:t xml:space="preserve">Zwyczajnego Walnego Zgromadzenia </w:t>
      </w:r>
      <w:r w:rsidRPr="00F33E0E">
        <w:rPr>
          <w:b/>
          <w:caps/>
        </w:rPr>
        <w:br/>
        <w:t>CCC spółka akcyjna z siedzibą w POLKOWICACH</w:t>
      </w:r>
      <w:r w:rsidRPr="00F33E0E">
        <w:rPr>
          <w:b/>
        </w:rPr>
        <w:br/>
        <w:t>z dnia 4 czerwca 2025 r.</w:t>
      </w:r>
    </w:p>
    <w:p w14:paraId="60A5F597" w14:textId="77777777" w:rsidR="00C24027" w:rsidRPr="00F33E0E" w:rsidRDefault="00C24027" w:rsidP="00C24027">
      <w:pPr>
        <w:autoSpaceDE w:val="0"/>
        <w:autoSpaceDN w:val="0"/>
        <w:adjustRightInd w:val="0"/>
        <w:spacing w:before="0"/>
        <w:contextualSpacing w:val="0"/>
        <w:rPr>
          <w:rFonts w:ascii="Verdana" w:hAnsi="Verdana" w:cs="Verdana"/>
          <w:color w:val="000000"/>
          <w:sz w:val="24"/>
          <w:szCs w:val="24"/>
        </w:rPr>
      </w:pPr>
    </w:p>
    <w:p w14:paraId="59CB9A30" w14:textId="77777777" w:rsidR="00C24027" w:rsidRPr="00F33E0E" w:rsidRDefault="00C24027" w:rsidP="00C24027">
      <w:pPr>
        <w:spacing w:before="0"/>
        <w:ind w:left="1077" w:hanging="1077"/>
        <w:jc w:val="center"/>
        <w:rPr>
          <w:i/>
        </w:rPr>
      </w:pPr>
      <w:r w:rsidRPr="00F33E0E">
        <w:rPr>
          <w:i/>
        </w:rPr>
        <w:t xml:space="preserve"> w sprawie wyboru Przewodniczącego Rady Nadzorczej</w:t>
      </w:r>
    </w:p>
    <w:p w14:paraId="72E718B3" w14:textId="77777777" w:rsidR="00C24027" w:rsidRPr="00F33E0E" w:rsidRDefault="00C24027" w:rsidP="00C24027">
      <w:pPr>
        <w:jc w:val="both"/>
      </w:pPr>
    </w:p>
    <w:p w14:paraId="26AB6F22" w14:textId="77777777" w:rsidR="00C24027" w:rsidRPr="00F33E0E" w:rsidRDefault="00C24027" w:rsidP="00C24027">
      <w:pPr>
        <w:jc w:val="both"/>
      </w:pPr>
    </w:p>
    <w:p w14:paraId="19D3389B" w14:textId="77777777" w:rsidR="00C24027" w:rsidRPr="00F33E0E" w:rsidRDefault="00C24027" w:rsidP="00C24027">
      <w:pPr>
        <w:jc w:val="both"/>
      </w:pPr>
      <w:r w:rsidRPr="00F33E0E">
        <w:t xml:space="preserve">Działając na podstawie art. 385 § 1 Kodeksu spółek handlowych oraz § 4 ust. 1 Regulaminu Rady Nadzorczej, Zwyczajne Walne Zgromadzenie Akcjonariuszy CCC Spółki Akcyjnej z siedzibą w Polkowicach („Spółka”) uchwala, co następuje: </w:t>
      </w:r>
    </w:p>
    <w:p w14:paraId="572F5033" w14:textId="77777777" w:rsidR="00C24027" w:rsidRPr="00F33E0E" w:rsidRDefault="00C24027" w:rsidP="00C24027">
      <w:pPr>
        <w:jc w:val="both"/>
      </w:pPr>
    </w:p>
    <w:p w14:paraId="4D248FB7" w14:textId="77777777" w:rsidR="00C24027" w:rsidRPr="00F33E0E" w:rsidRDefault="00C24027" w:rsidP="00C24027">
      <w:pPr>
        <w:jc w:val="center"/>
      </w:pPr>
      <w:r w:rsidRPr="00F33E0E">
        <w:t>§ 1</w:t>
      </w:r>
    </w:p>
    <w:p w14:paraId="0EAA3B7F" w14:textId="77777777" w:rsidR="00C24027" w:rsidRPr="00F33E0E" w:rsidRDefault="00C24027" w:rsidP="00C24027">
      <w:pPr>
        <w:jc w:val="both"/>
      </w:pPr>
      <w:r w:rsidRPr="00F33E0E">
        <w:t xml:space="preserve">Wybiera się na Przewodniczącego Rady Nadzorczej Panią/Pana ………………………. </w:t>
      </w:r>
    </w:p>
    <w:p w14:paraId="33B92CB6" w14:textId="77777777" w:rsidR="00C24027" w:rsidRPr="00F33E0E" w:rsidRDefault="00C24027" w:rsidP="00C24027">
      <w:pPr>
        <w:jc w:val="both"/>
      </w:pPr>
    </w:p>
    <w:p w14:paraId="61F51716" w14:textId="77777777" w:rsidR="00C24027" w:rsidRPr="00F33E0E" w:rsidRDefault="00C24027" w:rsidP="00C24027">
      <w:pPr>
        <w:jc w:val="center"/>
      </w:pPr>
      <w:r w:rsidRPr="00F33E0E">
        <w:t>§ 2</w:t>
      </w:r>
    </w:p>
    <w:p w14:paraId="12838016" w14:textId="77777777" w:rsidR="00C24027" w:rsidRPr="00F33E0E" w:rsidRDefault="00C24027" w:rsidP="00C24027">
      <w:pPr>
        <w:jc w:val="both"/>
      </w:pPr>
      <w:r w:rsidRPr="00F33E0E">
        <w:t>Uchwała wchodzi w życie z chwilą jej podjęcia.</w:t>
      </w:r>
    </w:p>
    <w:p w14:paraId="59D57E58" w14:textId="77777777" w:rsidR="00C24027" w:rsidRPr="00F33E0E" w:rsidRDefault="00C24027" w:rsidP="00C24027">
      <w:pPr>
        <w:jc w:val="both"/>
      </w:pPr>
    </w:p>
    <w:p w14:paraId="6E5CD234" w14:textId="77777777" w:rsidR="00C24027" w:rsidRPr="00F33E0E" w:rsidRDefault="00C24027" w:rsidP="00C24027">
      <w:pPr>
        <w:rPr>
          <w:rFonts w:ascii="Times New Roman" w:eastAsia="Times New Roman" w:hAnsi="Times New Roman"/>
          <w:b/>
          <w:u w:val="single"/>
          <w:lang w:eastAsia="pl-PL"/>
        </w:rPr>
      </w:pPr>
    </w:p>
    <w:p w14:paraId="79F905BB" w14:textId="77777777" w:rsidR="00C24027" w:rsidRPr="00F33E0E" w:rsidRDefault="00C24027" w:rsidP="00C24027">
      <w:pPr>
        <w:rPr>
          <w:rFonts w:ascii="Times New Roman" w:eastAsia="Times New Roman" w:hAnsi="Times New Roman"/>
          <w:b/>
          <w:u w:val="single"/>
          <w:lang w:eastAsia="pl-PL"/>
        </w:rPr>
      </w:pPr>
    </w:p>
    <w:p w14:paraId="615DC60D" w14:textId="77777777" w:rsidR="00C24027" w:rsidRPr="00F33E0E" w:rsidRDefault="00C24027" w:rsidP="00C24027">
      <w:pPr>
        <w:rPr>
          <w:rFonts w:ascii="Times New Roman" w:eastAsia="Times New Roman" w:hAnsi="Times New Roman"/>
          <w:b/>
          <w:u w:val="single"/>
          <w:lang w:eastAsia="pl-PL"/>
        </w:rPr>
      </w:pPr>
    </w:p>
    <w:p w14:paraId="6583C8F2" w14:textId="77777777" w:rsidR="00C24027" w:rsidRPr="00F33E0E" w:rsidRDefault="00C24027" w:rsidP="00C24027">
      <w:pPr>
        <w:rPr>
          <w:rFonts w:ascii="Times New Roman" w:eastAsia="Times New Roman" w:hAnsi="Times New Roman"/>
          <w:b/>
          <w:u w:val="single"/>
          <w:lang w:eastAsia="pl-PL"/>
        </w:rPr>
      </w:pPr>
    </w:p>
    <w:p w14:paraId="0BC0DF28" w14:textId="77777777" w:rsidR="00C24027" w:rsidRPr="00F33E0E" w:rsidRDefault="00C24027" w:rsidP="00C24027">
      <w:pPr>
        <w:rPr>
          <w:rFonts w:ascii="Times New Roman" w:eastAsia="Times New Roman" w:hAnsi="Times New Roman"/>
          <w:b/>
          <w:u w:val="single"/>
          <w:lang w:eastAsia="pl-PL"/>
        </w:rPr>
      </w:pPr>
    </w:p>
    <w:p w14:paraId="013DC2F3" w14:textId="77777777" w:rsidR="00C24027" w:rsidRPr="00F33E0E" w:rsidRDefault="00C24027" w:rsidP="00C24027">
      <w:pPr>
        <w:rPr>
          <w:rFonts w:ascii="Times New Roman" w:eastAsia="Times New Roman" w:hAnsi="Times New Roman"/>
          <w:b/>
          <w:u w:val="single"/>
          <w:lang w:eastAsia="pl-PL"/>
        </w:rPr>
      </w:pPr>
    </w:p>
    <w:p w14:paraId="396C8758" w14:textId="77777777" w:rsidR="00C24027" w:rsidRPr="00F33E0E" w:rsidRDefault="00C24027" w:rsidP="00C24027">
      <w:pPr>
        <w:rPr>
          <w:rFonts w:ascii="Times New Roman" w:eastAsia="Times New Roman" w:hAnsi="Times New Roman"/>
          <w:b/>
          <w:u w:val="single"/>
          <w:lang w:eastAsia="pl-PL"/>
        </w:rPr>
      </w:pPr>
    </w:p>
    <w:p w14:paraId="1391151D" w14:textId="77777777" w:rsidR="00C24027" w:rsidRPr="00F33E0E" w:rsidRDefault="00C24027" w:rsidP="00C24027">
      <w:pPr>
        <w:rPr>
          <w:rFonts w:ascii="Times New Roman" w:eastAsia="Times New Roman" w:hAnsi="Times New Roman"/>
          <w:b/>
          <w:u w:val="single"/>
          <w:lang w:eastAsia="pl-PL"/>
        </w:rPr>
      </w:pPr>
    </w:p>
    <w:p w14:paraId="3FE3A5D1" w14:textId="77777777" w:rsidR="00C24027" w:rsidRPr="00F33E0E" w:rsidRDefault="00C24027" w:rsidP="00C24027">
      <w:pPr>
        <w:rPr>
          <w:rFonts w:ascii="Times New Roman" w:eastAsia="Times New Roman" w:hAnsi="Times New Roman"/>
          <w:b/>
          <w:u w:val="single"/>
          <w:lang w:eastAsia="pl-PL"/>
        </w:rPr>
      </w:pPr>
    </w:p>
    <w:p w14:paraId="1B5D2A2E" w14:textId="77777777" w:rsidR="00C24027" w:rsidRPr="00F33E0E" w:rsidRDefault="00C24027" w:rsidP="00C24027">
      <w:pPr>
        <w:rPr>
          <w:rFonts w:ascii="Times New Roman" w:eastAsia="Times New Roman" w:hAnsi="Times New Roman"/>
          <w:b/>
          <w:u w:val="single"/>
          <w:lang w:eastAsia="pl-PL"/>
        </w:rPr>
      </w:pPr>
    </w:p>
    <w:p w14:paraId="6027E5B9" w14:textId="77777777" w:rsidR="00C24027" w:rsidRPr="00F33E0E" w:rsidRDefault="00C24027" w:rsidP="00C24027">
      <w:pPr>
        <w:rPr>
          <w:rFonts w:ascii="Times New Roman" w:eastAsia="Times New Roman" w:hAnsi="Times New Roman"/>
          <w:b/>
          <w:u w:val="single"/>
          <w:lang w:eastAsia="pl-PL"/>
        </w:rPr>
      </w:pPr>
    </w:p>
    <w:p w14:paraId="75A4E131" w14:textId="77777777" w:rsidR="00C24027" w:rsidRPr="00F33E0E" w:rsidRDefault="00C24027" w:rsidP="00C24027">
      <w:pPr>
        <w:rPr>
          <w:rFonts w:ascii="Times New Roman" w:eastAsia="Times New Roman" w:hAnsi="Times New Roman"/>
          <w:b/>
          <w:u w:val="single"/>
          <w:lang w:eastAsia="pl-PL"/>
        </w:rPr>
      </w:pPr>
    </w:p>
    <w:p w14:paraId="515FFFB9" w14:textId="77777777" w:rsidR="00C24027" w:rsidRPr="00F33E0E" w:rsidRDefault="00C24027" w:rsidP="00C24027">
      <w:pPr>
        <w:rPr>
          <w:rFonts w:ascii="Times New Roman" w:eastAsia="Times New Roman" w:hAnsi="Times New Roman"/>
          <w:b/>
          <w:u w:val="single"/>
          <w:lang w:eastAsia="pl-PL"/>
        </w:rPr>
      </w:pPr>
    </w:p>
    <w:p w14:paraId="6AE23DD6" w14:textId="77777777" w:rsidR="00C24027" w:rsidRPr="00F33E0E" w:rsidRDefault="00C24027" w:rsidP="00C24027">
      <w:pPr>
        <w:rPr>
          <w:rFonts w:ascii="Times New Roman" w:eastAsia="Times New Roman" w:hAnsi="Times New Roman"/>
          <w:b/>
          <w:u w:val="single"/>
          <w:lang w:eastAsia="pl-PL"/>
        </w:rPr>
      </w:pPr>
    </w:p>
    <w:p w14:paraId="046B2E96" w14:textId="77777777" w:rsidR="00C24027" w:rsidRPr="00F33E0E" w:rsidRDefault="00C24027" w:rsidP="00C24027">
      <w:pPr>
        <w:rPr>
          <w:rFonts w:ascii="Times New Roman" w:eastAsia="Times New Roman" w:hAnsi="Times New Roman"/>
          <w:b/>
          <w:u w:val="single"/>
          <w:lang w:eastAsia="pl-PL"/>
        </w:rPr>
      </w:pPr>
    </w:p>
    <w:p w14:paraId="1EE6DD14" w14:textId="77777777" w:rsidR="00C24027" w:rsidRPr="00F33E0E" w:rsidRDefault="00C24027" w:rsidP="00C24027">
      <w:pPr>
        <w:rPr>
          <w:rFonts w:ascii="Times New Roman" w:eastAsia="Times New Roman" w:hAnsi="Times New Roman"/>
          <w:b/>
          <w:u w:val="single"/>
          <w:lang w:eastAsia="pl-PL"/>
        </w:rPr>
      </w:pPr>
    </w:p>
    <w:p w14:paraId="19BBFEAB" w14:textId="77777777" w:rsidR="00C24027" w:rsidRPr="00F33E0E" w:rsidRDefault="00C24027" w:rsidP="00C24027">
      <w:pPr>
        <w:rPr>
          <w:rFonts w:ascii="Times New Roman" w:eastAsia="Times New Roman" w:hAnsi="Times New Roman"/>
          <w:b/>
          <w:u w:val="single"/>
          <w:lang w:eastAsia="pl-PL"/>
        </w:rPr>
      </w:pPr>
    </w:p>
    <w:p w14:paraId="5C2594A6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28C49CCB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19BFCE39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6E571634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1DFBBD42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5D9843E6" w14:textId="77777777" w:rsidR="00C24027" w:rsidRPr="00F33E0E" w:rsidRDefault="00C24027" w:rsidP="00C24027">
      <w:pPr>
        <w:spacing w:before="120" w:after="120"/>
      </w:pPr>
      <w:r w:rsidRPr="00F33E0E">
        <w:rPr>
          <w:rFonts w:eastAsia="Times New Roman" w:cs="Calibri"/>
          <w:b/>
          <w:sz w:val="18"/>
          <w:szCs w:val="18"/>
          <w:u w:val="single"/>
          <w:lang w:eastAsia="pl-PL"/>
        </w:rPr>
        <w:t>UZASADNIENIE UCHWAŁY:</w:t>
      </w:r>
    </w:p>
    <w:p w14:paraId="3571ADDD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b/>
          <w:sz w:val="18"/>
          <w:szCs w:val="18"/>
          <w:u w:val="single"/>
          <w:lang w:eastAsia="pl-PL"/>
        </w:rPr>
      </w:pPr>
      <w:r w:rsidRPr="00F33E0E">
        <w:rPr>
          <w:rFonts w:eastAsia="Times New Roman" w:cs="Calibri"/>
          <w:sz w:val="18"/>
          <w:szCs w:val="18"/>
          <w:lang w:eastAsia="pl-PL"/>
        </w:rPr>
        <w:t>Zgodnie z § 4 ust. 1 Regulaminu Rady Nadzorczej Spółki, Pracami Rady Nadzorczej kieruje jej Przewodniczący, powołany przez Walne Zgromadzenie.</w:t>
      </w:r>
    </w:p>
    <w:p w14:paraId="6527D2EC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sz w:val="18"/>
          <w:szCs w:val="18"/>
          <w:lang w:eastAsia="pl-PL"/>
        </w:rPr>
      </w:pPr>
      <w:r w:rsidRPr="00F33E0E">
        <w:rPr>
          <w:rFonts w:eastAsia="Times New Roman" w:cs="Calibri"/>
          <w:sz w:val="18"/>
          <w:szCs w:val="18"/>
          <w:lang w:eastAsia="pl-PL"/>
        </w:rPr>
        <w:t>W związku z powyższym, niezbędne jest przedstawienie projektu niniejszej uchwały pod obrady Zwyczajnego Walnego Zgromadzenia, celem powołania Przewodniczącego Rady Nadzorczej kolejnej kadencji.</w:t>
      </w:r>
    </w:p>
    <w:p w14:paraId="43D38731" w14:textId="77777777" w:rsidR="00C24027" w:rsidRPr="00D44125" w:rsidRDefault="00C24027" w:rsidP="00C24027">
      <w:pPr>
        <w:spacing w:before="120" w:after="120"/>
        <w:jc w:val="center"/>
        <w:rPr>
          <w:bCs/>
          <w:sz w:val="22"/>
        </w:rPr>
      </w:pPr>
    </w:p>
    <w:p w14:paraId="0CBC9D72" w14:textId="77777777" w:rsidR="001E6C13" w:rsidRDefault="001E6C13" w:rsidP="001E6C13">
      <w:pPr>
        <w:spacing w:before="0" w:after="160" w:line="259" w:lineRule="auto"/>
        <w:contextualSpacing w:val="0"/>
      </w:pPr>
    </w:p>
    <w:p w14:paraId="3AF0D0EB" w14:textId="77777777" w:rsidR="002E0645" w:rsidRPr="00916BDD" w:rsidRDefault="002E0645" w:rsidP="00916BDD">
      <w:pPr>
        <w:pStyle w:val="Podtytu"/>
      </w:pPr>
    </w:p>
    <w:p w14:paraId="438B8B2E" w14:textId="77777777" w:rsidR="002E0645" w:rsidRPr="00916BDD" w:rsidRDefault="002E0645" w:rsidP="00916BDD">
      <w:pPr>
        <w:pStyle w:val="Podtytu"/>
      </w:pPr>
    </w:p>
    <w:sectPr w:rsidR="002E0645" w:rsidRPr="00916BDD" w:rsidSect="00C24027">
      <w:headerReference w:type="even" r:id="rId14"/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1134" w:right="1134" w:bottom="1134" w:left="1134" w:header="708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AF8076" w14:textId="77777777" w:rsidR="00D31519" w:rsidRDefault="00D31519" w:rsidP="000A1C26">
      <w:r>
        <w:separator/>
      </w:r>
    </w:p>
  </w:endnote>
  <w:endnote w:type="continuationSeparator" w:id="0">
    <w:p w14:paraId="7D874743" w14:textId="77777777" w:rsidR="00D31519" w:rsidRDefault="00D31519" w:rsidP="000A1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 Neue">
    <w:altName w:val="Times New Roman"/>
    <w:charset w:val="00"/>
    <w:family w:val="auto"/>
    <w:pitch w:val="variable"/>
    <w:sig w:usb0="00000003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FA766B" w14:textId="599E7AF6" w:rsidR="004A2017" w:rsidRPr="00E00F79" w:rsidRDefault="00FA4786" w:rsidP="00E00F79">
    <w:pPr>
      <w:pStyle w:val="Stopka"/>
      <w:jc w:val="both"/>
      <w:rPr>
        <w:sz w:val="14"/>
        <w:szCs w:val="14"/>
      </w:rPr>
    </w:pPr>
    <w:r w:rsidRPr="00E00F79">
      <w:rPr>
        <w:rStyle w:val="cf01"/>
        <w:spacing w:val="2"/>
        <w:sz w:val="14"/>
        <w:szCs w:val="14"/>
      </w:rPr>
      <w:t xml:space="preserve">CCC </w:t>
    </w:r>
    <w:r w:rsidR="00231FFC" w:rsidRPr="00E00F79">
      <w:rPr>
        <w:rStyle w:val="cf01"/>
        <w:spacing w:val="2"/>
        <w:sz w:val="14"/>
        <w:szCs w:val="14"/>
      </w:rPr>
      <w:t xml:space="preserve">S.A., ul. Strefowa 6, 59-101 Polkowice | Sąd Rejonowy dla Wrocławia-Fabrycznej we Wrocławiu, IX Wydział Gospodarczy Krajowego Rejestru </w:t>
    </w:r>
    <w:r w:rsidR="00231FFC" w:rsidRPr="00E00F79">
      <w:rPr>
        <w:rStyle w:val="cf01"/>
        <w:spacing w:val="2"/>
        <w:sz w:val="14"/>
        <w:szCs w:val="14"/>
      </w:rPr>
      <w:br/>
    </w:r>
    <w:r w:rsidR="00E00F79" w:rsidRPr="00E00F79">
      <w:rPr>
        <w:rStyle w:val="cf01"/>
        <w:spacing w:val="2"/>
        <w:sz w:val="14"/>
        <w:szCs w:val="14"/>
      </w:rPr>
      <w:t xml:space="preserve">Sądowego </w:t>
    </w:r>
    <w:r w:rsidR="00231FFC" w:rsidRPr="00E00F79">
      <w:rPr>
        <w:rStyle w:val="cf01"/>
        <w:spacing w:val="2"/>
        <w:sz w:val="14"/>
        <w:szCs w:val="14"/>
      </w:rPr>
      <w:t xml:space="preserve">| KRS 0000211692 | wysokość kapitału zakładowego </w:t>
    </w:r>
    <w:r w:rsidR="0049241F" w:rsidRPr="0049241F">
      <w:rPr>
        <w:rStyle w:val="cf01"/>
        <w:spacing w:val="2"/>
        <w:sz w:val="14"/>
        <w:szCs w:val="14"/>
      </w:rPr>
      <w:t xml:space="preserve">7 702 589,40 </w:t>
    </w:r>
    <w:r w:rsidR="00231FFC" w:rsidRPr="00E00F79">
      <w:rPr>
        <w:rStyle w:val="cf01"/>
        <w:spacing w:val="2"/>
        <w:sz w:val="14"/>
        <w:szCs w:val="14"/>
      </w:rPr>
      <w:t xml:space="preserve">PLN | wysokość kapitału wpłaconego </w:t>
    </w:r>
    <w:r w:rsidR="0049241F" w:rsidRPr="0049241F">
      <w:rPr>
        <w:rStyle w:val="cf01"/>
        <w:spacing w:val="2"/>
        <w:sz w:val="14"/>
        <w:szCs w:val="14"/>
      </w:rPr>
      <w:t xml:space="preserve">7 702 589,40 </w:t>
    </w:r>
    <w:r w:rsidR="00231FFC" w:rsidRPr="00E00F79">
      <w:rPr>
        <w:rStyle w:val="cf01"/>
        <w:spacing w:val="2"/>
        <w:sz w:val="14"/>
        <w:szCs w:val="14"/>
      </w:rPr>
      <w:t>PLN | NIP 692-22-00-609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CB2CBD" w14:textId="77777777" w:rsidR="00B357FD" w:rsidRPr="00E4508E" w:rsidRDefault="00E4508E" w:rsidP="00E4508E">
    <w:pPr>
      <w:pStyle w:val="Stopka"/>
      <w:jc w:val="both"/>
      <w:rPr>
        <w:rFonts w:cs="Segoe UI"/>
        <w:spacing w:val="2"/>
        <w:sz w:val="15"/>
        <w:szCs w:val="15"/>
      </w:rPr>
    </w:pPr>
    <w:r w:rsidRPr="00E4508E">
      <w:rPr>
        <w:rStyle w:val="cf01"/>
        <w:spacing w:val="2"/>
        <w:sz w:val="15"/>
        <w:szCs w:val="15"/>
      </w:rPr>
      <w:t xml:space="preserve">CCC </w:t>
    </w:r>
    <w:proofErr w:type="spellStart"/>
    <w:r w:rsidRPr="00E4508E">
      <w:rPr>
        <w:rStyle w:val="cf01"/>
        <w:spacing w:val="2"/>
        <w:sz w:val="15"/>
        <w:szCs w:val="15"/>
      </w:rPr>
      <w:t>Hrvatska</w:t>
    </w:r>
    <w:proofErr w:type="spellEnd"/>
    <w:r w:rsidRPr="00E4508E">
      <w:rPr>
        <w:rStyle w:val="cf01"/>
        <w:spacing w:val="2"/>
        <w:sz w:val="15"/>
        <w:szCs w:val="15"/>
      </w:rPr>
      <w:t xml:space="preserve"> </w:t>
    </w:r>
    <w:proofErr w:type="spellStart"/>
    <w:r w:rsidRPr="00E4508E">
      <w:rPr>
        <w:rStyle w:val="cf01"/>
        <w:spacing w:val="2"/>
        <w:sz w:val="15"/>
        <w:szCs w:val="15"/>
      </w:rPr>
      <w:t>d.o.o</w:t>
    </w:r>
    <w:proofErr w:type="spellEnd"/>
    <w:r w:rsidRPr="00E4508E">
      <w:rPr>
        <w:rStyle w:val="cf01"/>
        <w:spacing w:val="2"/>
        <w:sz w:val="15"/>
        <w:szCs w:val="15"/>
      </w:rPr>
      <w:t xml:space="preserve">. , Roberta </w:t>
    </w:r>
    <w:proofErr w:type="spellStart"/>
    <w:r w:rsidRPr="00E4508E">
      <w:rPr>
        <w:rStyle w:val="cf01"/>
        <w:spacing w:val="2"/>
        <w:sz w:val="15"/>
        <w:szCs w:val="15"/>
      </w:rPr>
      <w:t>Frangeša</w:t>
    </w:r>
    <w:proofErr w:type="spellEnd"/>
    <w:r w:rsidRPr="00E4508E">
      <w:rPr>
        <w:rStyle w:val="cf01"/>
        <w:spacing w:val="2"/>
        <w:sz w:val="15"/>
        <w:szCs w:val="15"/>
      </w:rPr>
      <w:t xml:space="preserve"> </w:t>
    </w:r>
    <w:proofErr w:type="spellStart"/>
    <w:r w:rsidRPr="00E4508E">
      <w:rPr>
        <w:rStyle w:val="cf01"/>
        <w:spacing w:val="2"/>
        <w:sz w:val="15"/>
        <w:szCs w:val="15"/>
      </w:rPr>
      <w:t>Mihanovića</w:t>
    </w:r>
    <w:proofErr w:type="spellEnd"/>
    <w:r w:rsidRPr="00E4508E">
      <w:rPr>
        <w:rStyle w:val="cf01"/>
        <w:spacing w:val="2"/>
        <w:sz w:val="15"/>
        <w:szCs w:val="15"/>
      </w:rPr>
      <w:t xml:space="preserve"> 9, 10000 </w:t>
    </w:r>
    <w:proofErr w:type="spellStart"/>
    <w:r w:rsidRPr="00E4508E">
      <w:rPr>
        <w:rStyle w:val="cf01"/>
        <w:spacing w:val="2"/>
        <w:sz w:val="15"/>
        <w:szCs w:val="15"/>
      </w:rPr>
      <w:t>Zagreb</w:t>
    </w:r>
    <w:proofErr w:type="spellEnd"/>
    <w:r w:rsidRPr="00E4508E">
      <w:rPr>
        <w:rStyle w:val="cf01"/>
        <w:spacing w:val="2"/>
        <w:sz w:val="15"/>
        <w:szCs w:val="15"/>
      </w:rPr>
      <w:t xml:space="preserve">, </w:t>
    </w:r>
    <w:proofErr w:type="spellStart"/>
    <w:r w:rsidRPr="00E4508E">
      <w:rPr>
        <w:rStyle w:val="cf01"/>
        <w:spacing w:val="2"/>
        <w:sz w:val="15"/>
        <w:szCs w:val="15"/>
      </w:rPr>
      <w:t>Hrvatska</w:t>
    </w:r>
    <w:proofErr w:type="spellEnd"/>
    <w:r w:rsidRPr="00E4508E">
      <w:rPr>
        <w:rStyle w:val="cf01"/>
        <w:spacing w:val="2"/>
        <w:sz w:val="15"/>
        <w:szCs w:val="15"/>
      </w:rPr>
      <w:t xml:space="preserve">, </w:t>
    </w:r>
    <w:proofErr w:type="spellStart"/>
    <w:r w:rsidRPr="00E4508E">
      <w:rPr>
        <w:rStyle w:val="cf01"/>
        <w:spacing w:val="2"/>
        <w:sz w:val="15"/>
        <w:szCs w:val="15"/>
      </w:rPr>
      <w:t>Trgovački</w:t>
    </w:r>
    <w:proofErr w:type="spellEnd"/>
    <w:r w:rsidRPr="00E4508E">
      <w:rPr>
        <w:rStyle w:val="cf01"/>
        <w:spacing w:val="2"/>
        <w:sz w:val="15"/>
        <w:szCs w:val="15"/>
      </w:rPr>
      <w:t xml:space="preserve"> </w:t>
    </w:r>
    <w:proofErr w:type="spellStart"/>
    <w:r w:rsidRPr="00E4508E">
      <w:rPr>
        <w:rStyle w:val="cf01"/>
        <w:spacing w:val="2"/>
        <w:sz w:val="15"/>
        <w:szCs w:val="15"/>
      </w:rPr>
      <w:t>sud</w:t>
    </w:r>
    <w:proofErr w:type="spellEnd"/>
    <w:r w:rsidRPr="00E4508E">
      <w:rPr>
        <w:rStyle w:val="cf01"/>
        <w:spacing w:val="2"/>
        <w:sz w:val="15"/>
        <w:szCs w:val="15"/>
      </w:rPr>
      <w:t xml:space="preserve"> u </w:t>
    </w:r>
    <w:proofErr w:type="spellStart"/>
    <w:r w:rsidRPr="00E4508E">
      <w:rPr>
        <w:rStyle w:val="cf01"/>
        <w:spacing w:val="2"/>
        <w:sz w:val="15"/>
        <w:szCs w:val="15"/>
      </w:rPr>
      <w:t>Zagrebu</w:t>
    </w:r>
    <w:proofErr w:type="spellEnd"/>
    <w:r w:rsidRPr="00E4508E">
      <w:rPr>
        <w:rStyle w:val="cf01"/>
        <w:spacing w:val="2"/>
        <w:sz w:val="15"/>
        <w:szCs w:val="15"/>
      </w:rPr>
      <w:t>, MBS 080849507,  MB 4038711, OIB 62514668675, PDV ID HR62514668675</w:t>
    </w:r>
    <w:r w:rsidRPr="00E4508E">
      <w:rPr>
        <w:rFonts w:cs="Segoe UI"/>
        <w:spacing w:val="2"/>
        <w:sz w:val="15"/>
        <w:szCs w:val="15"/>
      </w:rPr>
      <w:t xml:space="preserve">  </w:t>
    </w:r>
    <w:r w:rsidRPr="00E4508E">
      <w:rPr>
        <w:rStyle w:val="cf01"/>
        <w:spacing w:val="2"/>
        <w:sz w:val="15"/>
        <w:szCs w:val="15"/>
      </w:rPr>
      <w:t xml:space="preserve">|  </w:t>
    </w:r>
    <w:proofErr w:type="spellStart"/>
    <w:r w:rsidRPr="00E4508E">
      <w:rPr>
        <w:rStyle w:val="cf01"/>
        <w:spacing w:val="2"/>
        <w:sz w:val="15"/>
        <w:szCs w:val="15"/>
      </w:rPr>
      <w:t>Temeljni</w:t>
    </w:r>
    <w:proofErr w:type="spellEnd"/>
    <w:r w:rsidRPr="00E4508E">
      <w:rPr>
        <w:rStyle w:val="cf01"/>
        <w:spacing w:val="2"/>
        <w:sz w:val="15"/>
        <w:szCs w:val="15"/>
      </w:rPr>
      <w:t xml:space="preserve"> </w:t>
    </w:r>
    <w:proofErr w:type="spellStart"/>
    <w:r w:rsidRPr="00E4508E">
      <w:rPr>
        <w:rStyle w:val="cf01"/>
        <w:spacing w:val="2"/>
        <w:sz w:val="15"/>
        <w:szCs w:val="15"/>
      </w:rPr>
      <w:t>kapital</w:t>
    </w:r>
    <w:proofErr w:type="spellEnd"/>
    <w:r w:rsidRPr="00E4508E">
      <w:rPr>
        <w:rStyle w:val="cf01"/>
        <w:spacing w:val="2"/>
        <w:sz w:val="15"/>
        <w:szCs w:val="15"/>
      </w:rPr>
      <w:t xml:space="preserve">: 5.342.200,00 kuna / 709.031,79 euro </w:t>
    </w:r>
    <w:proofErr w:type="spellStart"/>
    <w:r w:rsidRPr="00E4508E">
      <w:rPr>
        <w:rStyle w:val="cf01"/>
        <w:spacing w:val="2"/>
        <w:sz w:val="15"/>
        <w:szCs w:val="15"/>
      </w:rPr>
      <w:t>uplaćen</w:t>
    </w:r>
    <w:proofErr w:type="spellEnd"/>
    <w:r w:rsidRPr="00E4508E">
      <w:rPr>
        <w:rStyle w:val="cf01"/>
        <w:spacing w:val="2"/>
        <w:sz w:val="15"/>
        <w:szCs w:val="15"/>
      </w:rPr>
      <w:t xml:space="preserve"> u </w:t>
    </w:r>
    <w:proofErr w:type="spellStart"/>
    <w:r w:rsidRPr="00E4508E">
      <w:rPr>
        <w:rStyle w:val="cf01"/>
        <w:spacing w:val="2"/>
        <w:sz w:val="15"/>
        <w:szCs w:val="15"/>
      </w:rPr>
      <w:t>cijelosti</w:t>
    </w:r>
    <w:proofErr w:type="spellEnd"/>
    <w:r w:rsidRPr="00E4508E">
      <w:rPr>
        <w:rStyle w:val="cf01"/>
        <w:spacing w:val="2"/>
        <w:sz w:val="15"/>
        <w:szCs w:val="15"/>
      </w:rPr>
      <w:t xml:space="preserve">. </w:t>
    </w:r>
    <w:proofErr w:type="spellStart"/>
    <w:r w:rsidRPr="00E4508E">
      <w:rPr>
        <w:rStyle w:val="cf01"/>
        <w:spacing w:val="2"/>
        <w:sz w:val="15"/>
        <w:szCs w:val="15"/>
      </w:rPr>
      <w:t>Uprava</w:t>
    </w:r>
    <w:proofErr w:type="spellEnd"/>
    <w:r w:rsidRPr="00E4508E">
      <w:rPr>
        <w:rStyle w:val="cf01"/>
        <w:spacing w:val="2"/>
        <w:sz w:val="15"/>
        <w:szCs w:val="15"/>
      </w:rPr>
      <w:t xml:space="preserve">: Bogdan </w:t>
    </w:r>
    <w:proofErr w:type="spellStart"/>
    <w:r w:rsidRPr="00E4508E">
      <w:rPr>
        <w:rStyle w:val="cf01"/>
        <w:spacing w:val="2"/>
        <w:sz w:val="15"/>
        <w:szCs w:val="15"/>
      </w:rPr>
      <w:t>Mulec</w:t>
    </w:r>
    <w:proofErr w:type="spellEnd"/>
    <w:r w:rsidRPr="00E4508E">
      <w:rPr>
        <w:rStyle w:val="cf01"/>
        <w:spacing w:val="2"/>
        <w:sz w:val="15"/>
        <w:szCs w:val="15"/>
      </w:rPr>
      <w:t xml:space="preserve"> - direktor  </w:t>
    </w:r>
    <w:r w:rsidRPr="00E4508E">
      <w:rPr>
        <w:rFonts w:cs="Segoe UI"/>
        <w:spacing w:val="2"/>
        <w:sz w:val="15"/>
        <w:szCs w:val="15"/>
      </w:rPr>
      <w:t xml:space="preserve">|  </w:t>
    </w:r>
    <w:proofErr w:type="spellStart"/>
    <w:r w:rsidRPr="00E4508E">
      <w:rPr>
        <w:rStyle w:val="cf01"/>
        <w:spacing w:val="2"/>
        <w:sz w:val="15"/>
        <w:szCs w:val="15"/>
      </w:rPr>
      <w:t>Raiffeisenbank</w:t>
    </w:r>
    <w:proofErr w:type="spellEnd"/>
    <w:r w:rsidRPr="00E4508E">
      <w:rPr>
        <w:rStyle w:val="cf01"/>
        <w:spacing w:val="2"/>
        <w:sz w:val="15"/>
        <w:szCs w:val="15"/>
      </w:rPr>
      <w:t xml:space="preserve"> Austria </w:t>
    </w:r>
    <w:proofErr w:type="spellStart"/>
    <w:r w:rsidRPr="00E4508E">
      <w:rPr>
        <w:rStyle w:val="cf01"/>
        <w:spacing w:val="2"/>
        <w:sz w:val="15"/>
        <w:szCs w:val="15"/>
      </w:rPr>
      <w:t>d.d</w:t>
    </w:r>
    <w:proofErr w:type="spellEnd"/>
    <w:r w:rsidRPr="00E4508E">
      <w:rPr>
        <w:rStyle w:val="cf01"/>
        <w:spacing w:val="2"/>
        <w:sz w:val="15"/>
        <w:szCs w:val="15"/>
      </w:rPr>
      <w:t>. / IBAN: HR6224840081106519555 / SWIFT RZBHHR2X</w:t>
    </w:r>
    <w:r w:rsidRPr="00E4508E">
      <w:rPr>
        <w:rFonts w:cs="Segoe UI"/>
        <w:spacing w:val="2"/>
        <w:sz w:val="15"/>
        <w:szCs w:val="15"/>
      </w:rPr>
      <w:t xml:space="preserve">  |  </w:t>
    </w:r>
    <w:proofErr w:type="spellStart"/>
    <w:r w:rsidRPr="00E4508E">
      <w:rPr>
        <w:rStyle w:val="cf01"/>
        <w:spacing w:val="2"/>
        <w:sz w:val="15"/>
        <w:szCs w:val="15"/>
      </w:rPr>
      <w:t>Privredna</w:t>
    </w:r>
    <w:proofErr w:type="spellEnd"/>
    <w:r w:rsidRPr="00E4508E">
      <w:rPr>
        <w:rStyle w:val="cf01"/>
        <w:spacing w:val="2"/>
        <w:sz w:val="15"/>
        <w:szCs w:val="15"/>
      </w:rPr>
      <w:t xml:space="preserve"> </w:t>
    </w:r>
    <w:proofErr w:type="spellStart"/>
    <w:r w:rsidRPr="00E4508E">
      <w:rPr>
        <w:rStyle w:val="cf01"/>
        <w:spacing w:val="2"/>
        <w:sz w:val="15"/>
        <w:szCs w:val="15"/>
      </w:rPr>
      <w:t>banka</w:t>
    </w:r>
    <w:proofErr w:type="spellEnd"/>
    <w:r w:rsidRPr="00E4508E">
      <w:rPr>
        <w:rStyle w:val="cf01"/>
        <w:spacing w:val="2"/>
        <w:sz w:val="15"/>
        <w:szCs w:val="15"/>
      </w:rPr>
      <w:t xml:space="preserve"> </w:t>
    </w:r>
    <w:proofErr w:type="spellStart"/>
    <w:r w:rsidRPr="00E4508E">
      <w:rPr>
        <w:rStyle w:val="cf01"/>
        <w:spacing w:val="2"/>
        <w:sz w:val="15"/>
        <w:szCs w:val="15"/>
      </w:rPr>
      <w:t>d.d</w:t>
    </w:r>
    <w:proofErr w:type="spellEnd"/>
    <w:r w:rsidRPr="00E4508E">
      <w:rPr>
        <w:rStyle w:val="cf01"/>
        <w:spacing w:val="2"/>
        <w:sz w:val="15"/>
        <w:szCs w:val="15"/>
      </w:rPr>
      <w:t xml:space="preserve">. </w:t>
    </w:r>
    <w:proofErr w:type="spellStart"/>
    <w:r w:rsidRPr="00E4508E">
      <w:rPr>
        <w:rStyle w:val="cf01"/>
        <w:spacing w:val="2"/>
        <w:sz w:val="15"/>
        <w:szCs w:val="15"/>
      </w:rPr>
      <w:t>Zagreb</w:t>
    </w:r>
    <w:proofErr w:type="spellEnd"/>
    <w:r w:rsidRPr="00E4508E">
      <w:rPr>
        <w:rStyle w:val="cf01"/>
        <w:spacing w:val="2"/>
        <w:sz w:val="15"/>
        <w:szCs w:val="15"/>
      </w:rPr>
      <w:t xml:space="preserve"> / IBAN: HR6823400091110600699 7 SWIFT PBZGHR2X</w:t>
    </w:r>
    <w:r w:rsidRPr="00E4508E">
      <w:rPr>
        <w:rFonts w:cs="Segoe UI"/>
        <w:spacing w:val="2"/>
        <w:sz w:val="15"/>
        <w:szCs w:val="15"/>
      </w:rPr>
      <w:t xml:space="preserve">  |  </w:t>
    </w:r>
    <w:r w:rsidRPr="00E4508E">
      <w:rPr>
        <w:rStyle w:val="cf01"/>
        <w:spacing w:val="2"/>
        <w:sz w:val="15"/>
        <w:szCs w:val="15"/>
      </w:rPr>
      <w:t>T: + 38513895311, E: info@ccc.eu, W: www.ccc.eu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A3BAB2" w14:textId="77777777" w:rsidR="00D31519" w:rsidRDefault="00D31519" w:rsidP="000A1C26">
      <w:r>
        <w:separator/>
      </w:r>
    </w:p>
  </w:footnote>
  <w:footnote w:type="continuationSeparator" w:id="0">
    <w:p w14:paraId="09F1F012" w14:textId="77777777" w:rsidR="00D31519" w:rsidRDefault="00D31519" w:rsidP="000A1C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06742D" w14:textId="77777777" w:rsidR="000A1C26" w:rsidRDefault="002B68D4">
    <w:pPr>
      <w:pStyle w:val="Nagwek"/>
    </w:pPr>
    <w:r>
      <w:rPr>
        <w:noProof/>
        <w:lang w:eastAsia="pl-PL"/>
      </w:rPr>
      <w:pict w14:anchorId="67CB045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16444563" o:spid="_x0000_s1071" type="#_x0000_t75" style="position:absolute;margin-left:0;margin-top:0;width:595.45pt;height:841.9pt;z-index:-251657216;mso-position-horizontal:center;mso-position-horizontal-relative:margin;mso-position-vertical:center;mso-position-vertical-relative:margin" o:allowincell="f">
          <v:imagedata r:id="rId1" o:title="EN_ eu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AA333B" w14:textId="3F52AFFC" w:rsidR="000A1C26" w:rsidRDefault="00231FFC" w:rsidP="00C24027">
    <w:pPr>
      <w:pStyle w:val="Nagwek"/>
      <w:tabs>
        <w:tab w:val="clear" w:pos="4536"/>
        <w:tab w:val="clear" w:pos="9072"/>
        <w:tab w:val="left" w:pos="1715"/>
      </w:tabs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7273682E" wp14:editId="5070AB57">
              <wp:simplePos x="0" y="0"/>
              <wp:positionH relativeFrom="column">
                <wp:posOffset>4198877</wp:posOffset>
              </wp:positionH>
              <wp:positionV relativeFrom="paragraph">
                <wp:posOffset>-769858</wp:posOffset>
              </wp:positionV>
              <wp:extent cx="2196000" cy="1368000"/>
              <wp:effectExtent l="0" t="0" r="0" b="381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6000" cy="1368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39FABB3" w14:textId="77777777" w:rsidR="00231FFC" w:rsidRDefault="00231FFC" w:rsidP="00231FFC">
                          <w:pPr>
                            <w:rPr>
                              <w:sz w:val="14"/>
                              <w:szCs w:val="14"/>
                            </w:rPr>
                          </w:pPr>
                          <w:r w:rsidRPr="00231FFC">
                            <w:rPr>
                              <w:sz w:val="14"/>
                              <w:szCs w:val="14"/>
                            </w:rPr>
                            <w:t>t: +48 (76) 84 58 400 | t:  t: +48 (76) 84 58</w:t>
                          </w:r>
                          <w:r>
                            <w:rPr>
                              <w:sz w:val="14"/>
                              <w:szCs w:val="14"/>
                            </w:rPr>
                            <w:t> </w:t>
                          </w:r>
                          <w:r w:rsidRPr="00231FFC">
                            <w:rPr>
                              <w:sz w:val="14"/>
                              <w:szCs w:val="14"/>
                            </w:rPr>
                            <w:t>500</w:t>
                          </w:r>
                        </w:p>
                        <w:p w14:paraId="1F8A9565" w14:textId="77777777" w:rsidR="00231FFC" w:rsidRPr="00231FFC" w:rsidRDefault="00231FFC" w:rsidP="00231FFC">
                          <w:pPr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 xml:space="preserve">f: </w:t>
                          </w:r>
                          <w:r w:rsidRPr="00231FFC">
                            <w:rPr>
                              <w:sz w:val="14"/>
                              <w:szCs w:val="14"/>
                            </w:rPr>
                            <w:t>+48 (76) 84 58</w:t>
                          </w:r>
                          <w:r>
                            <w:rPr>
                              <w:sz w:val="14"/>
                              <w:szCs w:val="14"/>
                            </w:rPr>
                            <w:t xml:space="preserve"> 431 | </w:t>
                          </w:r>
                          <w:r w:rsidRPr="00231FFC">
                            <w:rPr>
                              <w:sz w:val="14"/>
                              <w:szCs w:val="14"/>
                            </w:rPr>
                            <w:t>ccc@ccc.eu</w:t>
                          </w:r>
                          <w:r>
                            <w:rPr>
                              <w:sz w:val="14"/>
                              <w:szCs w:val="14"/>
                            </w:rPr>
                            <w:t xml:space="preserve"> | </w:t>
                          </w:r>
                          <w:r w:rsidRPr="00231FFC">
                            <w:rPr>
                              <w:sz w:val="14"/>
                              <w:szCs w:val="14"/>
                            </w:rPr>
                            <w:t>www.ccc.eu</w:t>
                          </w:r>
                          <w:r>
                            <w:rPr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73682E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330.6pt;margin-top:-60.6pt;width:172.9pt;height:107.7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" fillcolor="white [3201]" stroked="f" strokeweight=".5pt">
              <v:textbox>
                <w:txbxContent>
                  <w:p w14:paraId="039FABB3" w14:textId="77777777" w:rsidR="00231FFC" w:rsidRDefault="00231FFC" w:rsidP="00231FFC">
                    <w:pPr>
                      <w:rPr>
                        <w:sz w:val="14"/>
                        <w:szCs w:val="14"/>
                      </w:rPr>
                    </w:pPr>
                    <w:r w:rsidRPr="00231FFC">
                      <w:rPr>
                        <w:sz w:val="14"/>
                        <w:szCs w:val="14"/>
                      </w:rPr>
                      <w:t>t: +48 (76) 84 58 400 | t:  t: +48 (76) 84 58</w:t>
                    </w:r>
                    <w:r>
                      <w:rPr>
                        <w:sz w:val="14"/>
                        <w:szCs w:val="14"/>
                      </w:rPr>
                      <w:t> </w:t>
                    </w:r>
                    <w:r w:rsidRPr="00231FFC">
                      <w:rPr>
                        <w:sz w:val="14"/>
                        <w:szCs w:val="14"/>
                      </w:rPr>
                      <w:t>500</w:t>
                    </w:r>
                  </w:p>
                  <w:p w14:paraId="1F8A9565" w14:textId="77777777" w:rsidR="00231FFC" w:rsidRPr="00231FFC" w:rsidRDefault="00231FFC" w:rsidP="00231FFC">
                    <w:pPr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 xml:space="preserve">f: </w:t>
                    </w:r>
                    <w:r w:rsidRPr="00231FFC">
                      <w:rPr>
                        <w:sz w:val="14"/>
                        <w:szCs w:val="14"/>
                      </w:rPr>
                      <w:t>+48 (76) 84 58</w:t>
                    </w:r>
                    <w:r>
                      <w:rPr>
                        <w:sz w:val="14"/>
                        <w:szCs w:val="14"/>
                      </w:rPr>
                      <w:t xml:space="preserve"> 431 | </w:t>
                    </w:r>
                    <w:r w:rsidRPr="00231FFC">
                      <w:rPr>
                        <w:sz w:val="14"/>
                        <w:szCs w:val="14"/>
                      </w:rPr>
                      <w:t>ccc@ccc.eu</w:t>
                    </w:r>
                    <w:r>
                      <w:rPr>
                        <w:sz w:val="14"/>
                        <w:szCs w:val="14"/>
                      </w:rPr>
                      <w:t xml:space="preserve"> | </w:t>
                    </w:r>
                    <w:r w:rsidRPr="00231FFC">
                      <w:rPr>
                        <w:sz w:val="14"/>
                        <w:szCs w:val="14"/>
                      </w:rPr>
                      <w:t>www.ccc.eu</w:t>
                    </w:r>
                    <w:r>
                      <w:rPr>
                        <w:sz w:val="14"/>
                        <w:szCs w:val="14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2B68D4">
      <w:rPr>
        <w:noProof/>
        <w:lang w:eastAsia="pl-PL"/>
      </w:rPr>
      <w:pict w14:anchorId="0D6A018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16444564" o:spid="_x0000_s1072" type="#_x0000_t75" style="position:absolute;margin-left:-56.8pt;margin-top:-120pt;width:595.45pt;height:119.65pt;z-index:-251656192;mso-position-horizontal-relative:margin;mso-position-vertical-relative:margin" o:allowincell="f">
          <v:imagedata r:id="rId1" o:title="EN_ eu" cropbottom="56222f"/>
          <w10:wrap anchorx="margin" anchory="margin"/>
        </v:shape>
      </w:pict>
    </w:r>
    <w:r w:rsidR="00C24027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76F21" w14:textId="77777777" w:rsidR="000A1C26" w:rsidRDefault="002B68D4">
    <w:pPr>
      <w:pStyle w:val="Nagwek"/>
    </w:pPr>
    <w:r>
      <w:rPr>
        <w:noProof/>
        <w:lang w:eastAsia="pl-PL"/>
      </w:rPr>
      <w:pict w14:anchorId="36CA22A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16444562" o:spid="_x0000_s1070" type="#_x0000_t75" style="position:absolute;margin-left:-56.8pt;margin-top:-119.75pt;width:595.45pt;height:118.15pt;z-index:-251658240;mso-position-horizontal-relative:margin;mso-position-vertical-relative:margin" o:allowincell="f">
          <v:imagedata r:id="rId1" o:title="EN_ eu" cropbottom="56339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6C40739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9D0865"/>
    <w:multiLevelType w:val="hybridMultilevel"/>
    <w:tmpl w:val="5ED23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AB2DFC6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7331EA"/>
    <w:multiLevelType w:val="hybridMultilevel"/>
    <w:tmpl w:val="4630EB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F36BD2"/>
    <w:multiLevelType w:val="multilevel"/>
    <w:tmpl w:val="7F905C1A"/>
    <w:lvl w:ilvl="0">
      <w:start w:val="1"/>
      <w:numFmt w:val="decimal"/>
      <w:pStyle w:val="LOLglMainL1"/>
      <w:suff w:val="nothing"/>
      <w:lvlText w:val="§ %1"/>
      <w:lvlJc w:val="left"/>
      <w:pPr>
        <w:ind w:left="4962" w:firstLine="0"/>
      </w:pPr>
      <w:rPr>
        <w:rFonts w:ascii="Calibri" w:hAnsi="Calibri" w:cs="Times New Roman" w:hint="default"/>
        <w:b/>
        <w:i w:val="0"/>
        <w:caps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u w:val="none"/>
        <w:effect w:val="none"/>
        <w:vertAlign w:val="baseline"/>
      </w:rPr>
    </w:lvl>
    <w:lvl w:ilvl="1">
      <w:start w:val="1"/>
      <w:numFmt w:val="decimal"/>
      <w:pStyle w:val="LOLglMainL2"/>
      <w:lvlText w:val="%2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u w:val="none"/>
        <w:effect w:val="none"/>
        <w:vertAlign w:val="baseline"/>
      </w:rPr>
    </w:lvl>
    <w:lvl w:ilvl="2">
      <w:start w:val="1"/>
      <w:numFmt w:val="decimal"/>
      <w:pStyle w:val="LOLglMainL3"/>
      <w:lvlText w:val="%2.%3"/>
      <w:lvlJc w:val="left"/>
      <w:pPr>
        <w:tabs>
          <w:tab w:val="num" w:pos="1440"/>
        </w:tabs>
        <w:ind w:left="1440" w:hanging="720"/>
      </w:pPr>
      <w:rPr>
        <w:rFonts w:ascii="Calibri" w:hAnsi="Calibri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u w:val="none"/>
        <w:effect w:val="none"/>
        <w:vertAlign w:val="baseline"/>
      </w:rPr>
    </w:lvl>
    <w:lvl w:ilvl="3">
      <w:start w:val="1"/>
      <w:numFmt w:val="lowerRoman"/>
      <w:pStyle w:val="LOLglMainL4"/>
      <w:lvlText w:val="(%4)"/>
      <w:lvlJc w:val="left"/>
      <w:pPr>
        <w:tabs>
          <w:tab w:val="num" w:pos="2304"/>
        </w:tabs>
        <w:ind w:left="2304" w:hanging="720"/>
      </w:pPr>
      <w:rPr>
        <w:rFonts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u w:val="none"/>
        <w:effect w:val="none"/>
        <w:vertAlign w:val="baseline"/>
      </w:rPr>
    </w:lvl>
    <w:lvl w:ilvl="4">
      <w:start w:val="1"/>
      <w:numFmt w:val="upperLetter"/>
      <w:pStyle w:val="LOLglMainL5"/>
      <w:lvlText w:val="(%5)"/>
      <w:lvlJc w:val="left"/>
      <w:pPr>
        <w:tabs>
          <w:tab w:val="num" w:pos="2160"/>
        </w:tabs>
        <w:ind w:left="2160" w:hanging="720"/>
      </w:pPr>
      <w:rPr>
        <w:rFonts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u w:val="none"/>
        <w:effect w:val="none"/>
        <w:vertAlign w:val="baseline"/>
      </w:rPr>
    </w:lvl>
    <w:lvl w:ilvl="5">
      <w:start w:val="1"/>
      <w:numFmt w:val="decimal"/>
      <w:pStyle w:val="LOLglMainL6"/>
      <w:lvlText w:val="(%6)"/>
      <w:lvlJc w:val="left"/>
      <w:pPr>
        <w:tabs>
          <w:tab w:val="num" w:pos="2880"/>
        </w:tabs>
        <w:ind w:left="2880" w:hanging="720"/>
      </w:pPr>
      <w:rPr>
        <w:rFonts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u w:val="none"/>
        <w:effect w:val="none"/>
        <w:vertAlign w:val="baseline"/>
      </w:rPr>
    </w:lvl>
    <w:lvl w:ilvl="6">
      <w:start w:val="24"/>
      <w:numFmt w:val="lowerLetter"/>
      <w:pStyle w:val="LOLglMainL7"/>
      <w:lvlText w:val="(%7)"/>
      <w:lvlJc w:val="left"/>
      <w:pPr>
        <w:tabs>
          <w:tab w:val="num" w:pos="3600"/>
        </w:tabs>
        <w:ind w:left="3600" w:hanging="720"/>
      </w:pPr>
      <w:rPr>
        <w:rFonts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u w:val="none"/>
        <w:effect w:val="none"/>
        <w:vertAlign w:val="baseline"/>
      </w:rPr>
    </w:lvl>
    <w:lvl w:ilvl="7">
      <w:start w:val="1"/>
      <w:numFmt w:val="none"/>
      <w:lvlText w:val=""/>
      <w:lvlJc w:val="left"/>
      <w:pPr>
        <w:tabs>
          <w:tab w:val="num" w:pos="72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u w:val="none"/>
        <w:effect w:val="none"/>
        <w:vertAlign w:val="baseline"/>
      </w:rPr>
    </w:lvl>
    <w:lvl w:ilvl="8">
      <w:start w:val="1"/>
      <w:numFmt w:val="none"/>
      <w:lvlText w:val=""/>
      <w:lvlJc w:val="left"/>
      <w:pPr>
        <w:tabs>
          <w:tab w:val="num" w:pos="72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u w:val="none"/>
        <w:effect w:val="none"/>
        <w:vertAlign w:val="baseline"/>
      </w:rPr>
    </w:lvl>
  </w:abstractNum>
  <w:abstractNum w:abstractNumId="4" w15:restartNumberingAfterBreak="0">
    <w:nsid w:val="0ABD21D1"/>
    <w:multiLevelType w:val="hybridMultilevel"/>
    <w:tmpl w:val="5C6E597C"/>
    <w:lvl w:ilvl="0" w:tplc="514644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CE00EAA"/>
    <w:multiLevelType w:val="hybridMultilevel"/>
    <w:tmpl w:val="5496887C"/>
    <w:lvl w:ilvl="0" w:tplc="57248B6C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cs="Times New Roman" w:hint="default"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80"/>
        </w:tabs>
        <w:ind w:left="18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4" w:tplc="04150017">
      <w:start w:val="1"/>
      <w:numFmt w:val="lowerLetter"/>
      <w:lvlText w:val="%5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  <w:rPr>
        <w:rFonts w:cs="Times New Roman"/>
      </w:rPr>
    </w:lvl>
  </w:abstractNum>
  <w:abstractNum w:abstractNumId="6" w15:restartNumberingAfterBreak="0">
    <w:nsid w:val="0EAF0897"/>
    <w:multiLevelType w:val="hybridMultilevel"/>
    <w:tmpl w:val="92485354"/>
    <w:styleLink w:val="Punktory"/>
    <w:lvl w:ilvl="0" w:tplc="42C4B39A">
      <w:start w:val="1"/>
      <w:numFmt w:val="bullet"/>
      <w:lvlText w:val="•"/>
      <w:lvlJc w:val="left"/>
      <w:pPr>
        <w:tabs>
          <w:tab w:val="num" w:pos="458"/>
          <w:tab w:val="left" w:pos="1560"/>
        </w:tabs>
        <w:ind w:left="741" w:hanging="4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9A4DAA8">
      <w:start w:val="1"/>
      <w:numFmt w:val="bullet"/>
      <w:lvlText w:val="•"/>
      <w:lvlJc w:val="left"/>
      <w:pPr>
        <w:tabs>
          <w:tab w:val="num" w:pos="1058"/>
          <w:tab w:val="left" w:pos="1560"/>
        </w:tabs>
        <w:ind w:left="1341" w:hanging="4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B8C7E2C">
      <w:start w:val="1"/>
      <w:numFmt w:val="bullet"/>
      <w:lvlText w:val="•"/>
      <w:lvlJc w:val="left"/>
      <w:pPr>
        <w:tabs>
          <w:tab w:val="left" w:pos="1560"/>
          <w:tab w:val="num" w:pos="1658"/>
        </w:tabs>
        <w:ind w:left="1941" w:hanging="4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2C45D6A">
      <w:start w:val="1"/>
      <w:numFmt w:val="bullet"/>
      <w:lvlText w:val="•"/>
      <w:lvlJc w:val="left"/>
      <w:pPr>
        <w:tabs>
          <w:tab w:val="left" w:pos="1560"/>
          <w:tab w:val="num" w:pos="2258"/>
        </w:tabs>
        <w:ind w:left="2541" w:hanging="4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ABE6878">
      <w:start w:val="1"/>
      <w:numFmt w:val="bullet"/>
      <w:lvlText w:val="•"/>
      <w:lvlJc w:val="left"/>
      <w:pPr>
        <w:tabs>
          <w:tab w:val="left" w:pos="1560"/>
          <w:tab w:val="num" w:pos="2858"/>
        </w:tabs>
        <w:ind w:left="3141" w:hanging="4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79A0D38">
      <w:start w:val="1"/>
      <w:numFmt w:val="bullet"/>
      <w:lvlText w:val="•"/>
      <w:lvlJc w:val="left"/>
      <w:pPr>
        <w:tabs>
          <w:tab w:val="left" w:pos="1560"/>
          <w:tab w:val="num" w:pos="3458"/>
        </w:tabs>
        <w:ind w:left="3741" w:hanging="4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4A8C920">
      <w:start w:val="1"/>
      <w:numFmt w:val="bullet"/>
      <w:lvlText w:val="•"/>
      <w:lvlJc w:val="left"/>
      <w:pPr>
        <w:tabs>
          <w:tab w:val="left" w:pos="1560"/>
          <w:tab w:val="num" w:pos="4058"/>
        </w:tabs>
        <w:ind w:left="4341" w:hanging="4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F081024">
      <w:start w:val="1"/>
      <w:numFmt w:val="bullet"/>
      <w:lvlText w:val="•"/>
      <w:lvlJc w:val="left"/>
      <w:pPr>
        <w:tabs>
          <w:tab w:val="left" w:pos="1560"/>
          <w:tab w:val="num" w:pos="4658"/>
        </w:tabs>
        <w:ind w:left="4941" w:hanging="4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174C9EA">
      <w:start w:val="1"/>
      <w:numFmt w:val="bullet"/>
      <w:lvlText w:val="•"/>
      <w:lvlJc w:val="left"/>
      <w:pPr>
        <w:tabs>
          <w:tab w:val="left" w:pos="1560"/>
          <w:tab w:val="num" w:pos="5258"/>
        </w:tabs>
        <w:ind w:left="5541" w:hanging="4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0FED3860"/>
    <w:multiLevelType w:val="multilevel"/>
    <w:tmpl w:val="F0708B6E"/>
    <w:lvl w:ilvl="0">
      <w:start w:val="1"/>
      <w:numFmt w:val="decimal"/>
      <w:pStyle w:val="POL-Heading1"/>
      <w:suff w:val="nothing"/>
      <w:lvlText w:val="UCHWAŁA NR %1"/>
      <w:lvlJc w:val="left"/>
      <w:pPr>
        <w:ind w:left="709" w:hanging="709"/>
      </w:pPr>
      <w:rPr>
        <w:rFonts w:ascii="Times New Roman Bold" w:hAnsi="Times New Roman Bold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POL-Heading2"/>
      <w:suff w:val="nothing"/>
      <w:lvlText w:val="§ %2."/>
      <w:lvlJc w:val="left"/>
      <w:pPr>
        <w:ind w:left="4821" w:hanging="709"/>
      </w:pPr>
      <w:rPr>
        <w:rFonts w:ascii="Arial" w:hAnsi="Arial" w:cs="Arial" w:hint="default"/>
        <w:b/>
        <w:i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0"/>
        <w:szCs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POL-Heading3"/>
      <w:lvlText w:val="%3."/>
      <w:lvlJc w:val="left"/>
      <w:pPr>
        <w:ind w:left="709" w:hanging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POL-Heading4"/>
      <w:isLgl/>
      <w:lvlText w:val="%4."/>
      <w:lvlJc w:val="left"/>
      <w:pPr>
        <w:ind w:left="709" w:hanging="709"/>
      </w:pPr>
      <w:rPr>
        <w:rFonts w:ascii="Arial" w:hAnsi="Arial" w:cs="Arial" w:hint="default"/>
        <w:b w:val="0"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0"/>
        <w:szCs w:val="18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pStyle w:val="POL-Heading5"/>
      <w:lvlText w:val="%5."/>
      <w:lvlJc w:val="left"/>
      <w:pPr>
        <w:ind w:left="2269" w:hanging="709"/>
      </w:pPr>
      <w:rPr>
        <w:rFonts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0"/>
        <w:szCs w:val="18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pStyle w:val="POL-Heading6"/>
      <w:lvlText w:val="(%6)"/>
      <w:lvlJc w:val="left"/>
      <w:pPr>
        <w:ind w:left="1418" w:hanging="709"/>
      </w:pPr>
      <w:rPr>
        <w:rFonts w:ascii="Times New Roman" w:hAnsi="Times New Roman" w:cs="Times New Roman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upperLetter"/>
      <w:pStyle w:val="POL-Heading7"/>
      <w:lvlText w:val="(%7)"/>
      <w:lvlJc w:val="left"/>
      <w:pPr>
        <w:ind w:left="2835" w:hanging="709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upperRoman"/>
      <w:pStyle w:val="POL-Heading8"/>
      <w:lvlText w:val="(%8)"/>
      <w:lvlJc w:val="left"/>
      <w:pPr>
        <w:ind w:left="3544" w:hanging="709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pStyle w:val="POL-Heading9"/>
      <w:lvlText w:val=""/>
      <w:lvlJc w:val="left"/>
      <w:pPr>
        <w:ind w:left="4253" w:hanging="709"/>
      </w:pPr>
      <w:rPr>
        <w:rFonts w:ascii="Symbol" w:hAnsi="Symbol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12032BFF"/>
    <w:multiLevelType w:val="hybridMultilevel"/>
    <w:tmpl w:val="728AB018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i w:val="0"/>
      </w:rPr>
    </w:lvl>
    <w:lvl w:ilvl="1" w:tplc="57248B6C">
      <w:start w:val="1"/>
      <w:numFmt w:val="decimal"/>
      <w:lvlText w:val="%2."/>
      <w:lvlJc w:val="left"/>
      <w:pPr>
        <w:tabs>
          <w:tab w:val="num" w:pos="1635"/>
        </w:tabs>
        <w:ind w:left="1635" w:hanging="375"/>
      </w:pPr>
      <w:rPr>
        <w:rFonts w:cs="Times New Roman" w:hint="default"/>
        <w:i w:val="0"/>
      </w:rPr>
    </w:lvl>
    <w:lvl w:ilvl="2" w:tplc="D3E695FC">
      <w:start w:val="1"/>
      <w:numFmt w:val="lowerLetter"/>
      <w:lvlText w:val="(%3)"/>
      <w:lvlJc w:val="right"/>
      <w:pPr>
        <w:tabs>
          <w:tab w:val="num" w:pos="2340"/>
        </w:tabs>
        <w:ind w:left="2340" w:hanging="180"/>
      </w:pPr>
      <w:rPr>
        <w:rFonts w:ascii="Tahoma" w:eastAsia="Times New Roman" w:hAnsi="Tahoma" w:cs="Tahoma"/>
        <w:i w:val="0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B9F6CA5A">
      <w:start w:val="1"/>
      <w:numFmt w:val="lowerLetter"/>
      <w:lvlText w:val="%5)"/>
      <w:lvlJc w:val="left"/>
      <w:pPr>
        <w:ind w:left="4290" w:hanging="87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9" w15:restartNumberingAfterBreak="0">
    <w:nsid w:val="22931FFE"/>
    <w:multiLevelType w:val="hybridMultilevel"/>
    <w:tmpl w:val="D9CAD0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8E7DF7"/>
    <w:multiLevelType w:val="hybridMultilevel"/>
    <w:tmpl w:val="80D4E1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D23750"/>
    <w:multiLevelType w:val="hybridMultilevel"/>
    <w:tmpl w:val="2E1E9D6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D3D2C47"/>
    <w:multiLevelType w:val="hybridMultilevel"/>
    <w:tmpl w:val="4CC6CF1C"/>
    <w:lvl w:ilvl="0" w:tplc="AC1E8B2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CC2294"/>
    <w:multiLevelType w:val="hybridMultilevel"/>
    <w:tmpl w:val="88B86B8C"/>
    <w:lvl w:ilvl="0" w:tplc="A7B0BCE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E6A4BD7"/>
    <w:multiLevelType w:val="hybridMultilevel"/>
    <w:tmpl w:val="63AE8BC8"/>
    <w:lvl w:ilvl="0" w:tplc="F8BE3B8A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 w:tplc="2E06E7BE">
      <w:start w:val="1"/>
      <w:numFmt w:val="lowerLetter"/>
      <w:lvlText w:val="%2)"/>
      <w:lvlJc w:val="left"/>
      <w:pPr>
        <w:ind w:left="1425" w:hanging="705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2EB212D7"/>
    <w:multiLevelType w:val="multilevel"/>
    <w:tmpl w:val="D4C29FD4"/>
    <w:lvl w:ilvl="0">
      <w:start w:val="1"/>
      <w:numFmt w:val="upperRoman"/>
      <w:pStyle w:val="GTHeading1"/>
      <w:lvlText w:val="%1."/>
      <w:lvlJc w:val="left"/>
      <w:pPr>
        <w:tabs>
          <w:tab w:val="num" w:pos="0"/>
        </w:tabs>
        <w:ind w:left="700" w:hanging="700"/>
      </w:pPr>
      <w:rPr>
        <w:rFonts w:ascii="Times New Roman" w:hAnsi="Times New Roman" w:cs="Times New Roman"/>
        <w:b/>
        <w:i w:val="0"/>
        <w:caps w:val="0"/>
        <w:strike w:val="0"/>
        <w:dstrike w:val="0"/>
        <w:vanish w:val="0"/>
        <w:color w:val="000000"/>
        <w:sz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GTHeading2"/>
      <w:suff w:val="nothing"/>
      <w:lvlText w:val="§%2."/>
      <w:lvlJc w:val="left"/>
      <w:pPr>
        <w:tabs>
          <w:tab w:val="num" w:pos="0"/>
        </w:tabs>
        <w:ind w:left="700" w:hanging="700"/>
      </w:pPr>
      <w:rPr>
        <w:rFonts w:ascii="Times New Roman" w:hAnsi="Times New Roman" w:cs="Times New Roman"/>
        <w:b/>
        <w:i w:val="0"/>
        <w:caps w:val="0"/>
        <w:strike w:val="0"/>
        <w:dstrike w:val="0"/>
        <w:vanish w:val="0"/>
        <w:color w:val="000000"/>
        <w:sz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GTHeading3"/>
      <w:lvlText w:val="%3."/>
      <w:lvlJc w:val="left"/>
      <w:pPr>
        <w:tabs>
          <w:tab w:val="num" w:pos="0"/>
        </w:tabs>
        <w:ind w:left="700" w:hanging="70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GTHeading4"/>
      <w:isLgl/>
      <w:lvlText w:val="%3.%4."/>
      <w:lvlJc w:val="left"/>
      <w:pPr>
        <w:tabs>
          <w:tab w:val="num" w:pos="0"/>
        </w:tabs>
        <w:ind w:left="700" w:hanging="70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pStyle w:val="GTHeading5"/>
      <w:lvlText w:val="(%5)"/>
      <w:lvlJc w:val="left"/>
      <w:pPr>
        <w:tabs>
          <w:tab w:val="num" w:pos="0"/>
        </w:tabs>
        <w:ind w:left="1400" w:hanging="70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pStyle w:val="GTHeading6"/>
      <w:lvlText w:val="(%6)"/>
      <w:lvlJc w:val="left"/>
      <w:pPr>
        <w:tabs>
          <w:tab w:val="num" w:pos="0"/>
        </w:tabs>
        <w:ind w:left="2120" w:hanging="70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upperLetter"/>
      <w:pStyle w:val="GTHeading7"/>
      <w:lvlText w:val="(%7)"/>
      <w:lvlJc w:val="left"/>
      <w:pPr>
        <w:tabs>
          <w:tab w:val="num" w:pos="0"/>
        </w:tabs>
        <w:ind w:left="2820" w:hanging="70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upperRoman"/>
      <w:pStyle w:val="GTHeading8"/>
      <w:lvlText w:val="(%8)"/>
      <w:lvlJc w:val="left"/>
      <w:pPr>
        <w:tabs>
          <w:tab w:val="num" w:pos="0"/>
        </w:tabs>
        <w:ind w:left="3540" w:hanging="70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pStyle w:val="GTHeading9"/>
      <w:lvlText w:val=""/>
      <w:lvlJc w:val="left"/>
      <w:pPr>
        <w:tabs>
          <w:tab w:val="num" w:pos="0"/>
        </w:tabs>
        <w:ind w:left="4380" w:hanging="70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2EBE7C32"/>
    <w:multiLevelType w:val="hybridMultilevel"/>
    <w:tmpl w:val="728AB01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095"/>
        </w:tabs>
        <w:ind w:left="1095" w:hanging="375"/>
      </w:pPr>
      <w:rPr>
        <w:rFonts w:cs="Times New Roman" w:hint="default"/>
        <w:i w:val="0"/>
      </w:rPr>
    </w:lvl>
    <w:lvl w:ilvl="2" w:tplc="FFFFFFFF">
      <w:start w:val="1"/>
      <w:numFmt w:val="lowerLetter"/>
      <w:lvlText w:val="(%3)"/>
      <w:lvlJc w:val="right"/>
      <w:pPr>
        <w:tabs>
          <w:tab w:val="num" w:pos="1800"/>
        </w:tabs>
        <w:ind w:left="1800" w:hanging="180"/>
      </w:pPr>
      <w:rPr>
        <w:rFonts w:ascii="Tahoma" w:eastAsia="Times New Roman" w:hAnsi="Tahoma" w:cs="Tahoma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)"/>
      <w:lvlJc w:val="left"/>
      <w:pPr>
        <w:ind w:left="3750" w:hanging="870"/>
      </w:pPr>
      <w:rPr>
        <w:rFonts w:cs="Times New Roman"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 w15:restartNumberingAfterBreak="0">
    <w:nsid w:val="35F252BC"/>
    <w:multiLevelType w:val="hybridMultilevel"/>
    <w:tmpl w:val="324257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C2624B"/>
    <w:multiLevelType w:val="hybridMultilevel"/>
    <w:tmpl w:val="23387214"/>
    <w:lvl w:ilvl="0" w:tplc="426A6C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0814FF"/>
    <w:multiLevelType w:val="hybridMultilevel"/>
    <w:tmpl w:val="47B2D09E"/>
    <w:lvl w:ilvl="0" w:tplc="461E7C7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522387"/>
    <w:multiLevelType w:val="hybridMultilevel"/>
    <w:tmpl w:val="608EB9AC"/>
    <w:lvl w:ilvl="0" w:tplc="1ED4EBFA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 w15:restartNumberingAfterBreak="0">
    <w:nsid w:val="4CE82A38"/>
    <w:multiLevelType w:val="hybridMultilevel"/>
    <w:tmpl w:val="C73E3AF2"/>
    <w:lvl w:ilvl="0" w:tplc="20408164">
      <w:start w:val="6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3E0664"/>
    <w:multiLevelType w:val="hybridMultilevel"/>
    <w:tmpl w:val="92485354"/>
    <w:numStyleLink w:val="Punktory"/>
  </w:abstractNum>
  <w:abstractNum w:abstractNumId="23" w15:restartNumberingAfterBreak="0">
    <w:nsid w:val="524C065C"/>
    <w:multiLevelType w:val="hybridMultilevel"/>
    <w:tmpl w:val="23FCDF08"/>
    <w:lvl w:ilvl="0" w:tplc="E2268F8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4FC11BC"/>
    <w:multiLevelType w:val="hybridMultilevel"/>
    <w:tmpl w:val="8F145D2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FF0CA5A">
      <w:start w:val="1"/>
      <w:numFmt w:val="lowerRoman"/>
      <w:lvlText w:val="(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295CAE"/>
    <w:multiLevelType w:val="hybridMultilevel"/>
    <w:tmpl w:val="BFDCEF5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C9F65F1C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55F26E27"/>
    <w:multiLevelType w:val="hybridMultilevel"/>
    <w:tmpl w:val="9B76A5B0"/>
    <w:lvl w:ilvl="0" w:tplc="BA2A73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905985"/>
    <w:multiLevelType w:val="hybridMultilevel"/>
    <w:tmpl w:val="3182C7AC"/>
    <w:lvl w:ilvl="0" w:tplc="461E7C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0E6494"/>
    <w:multiLevelType w:val="hybridMultilevel"/>
    <w:tmpl w:val="8B467FBA"/>
    <w:lvl w:ilvl="0" w:tplc="71400C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  <w:sz w:val="22"/>
        <w:szCs w:val="22"/>
      </w:rPr>
    </w:lvl>
    <w:lvl w:ilvl="1" w:tplc="7352A8C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53B58F0"/>
    <w:multiLevelType w:val="hybridMultilevel"/>
    <w:tmpl w:val="771C03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1D1232"/>
    <w:multiLevelType w:val="multilevel"/>
    <w:tmpl w:val="B804F6B6"/>
    <w:lvl w:ilvl="0">
      <w:start w:val="1"/>
      <w:numFmt w:val="decimal"/>
      <w:pStyle w:val="TPPoziom1"/>
      <w:lvlText w:val="§%1."/>
      <w:lvlJc w:val="left"/>
      <w:pPr>
        <w:tabs>
          <w:tab w:val="num" w:pos="567"/>
        </w:tabs>
        <w:ind w:left="567" w:hanging="567"/>
      </w:pPr>
      <w:rPr>
        <w:rFonts w:asciiTheme="majorHAnsi" w:hAnsiTheme="majorHAnsi" w:cs="Times New Roman" w:hint="default"/>
        <w:b/>
        <w:bCs/>
        <w:i w:val="0"/>
        <w:iCs w:val="0"/>
        <w:sz w:val="24"/>
        <w:szCs w:val="22"/>
      </w:rPr>
    </w:lvl>
    <w:lvl w:ilvl="1">
      <w:start w:val="1"/>
      <w:numFmt w:val="decimal"/>
      <w:pStyle w:val="TPPoziom2"/>
      <w:lvlText w:val="%1.%2"/>
      <w:lvlJc w:val="left"/>
      <w:pPr>
        <w:tabs>
          <w:tab w:val="num" w:pos="1247"/>
        </w:tabs>
        <w:ind w:left="567" w:hanging="567"/>
      </w:pPr>
      <w:rPr>
        <w:rFonts w:ascii="Cambria" w:hAnsi="Cambri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TPPoziom3"/>
      <w:lvlText w:val="(%3)"/>
      <w:lvlJc w:val="left"/>
      <w:pPr>
        <w:tabs>
          <w:tab w:val="num" w:pos="4905"/>
        </w:tabs>
        <w:ind w:left="1134" w:hanging="567"/>
      </w:pPr>
      <w:rPr>
        <w:rFonts w:ascii="Times New Roman" w:hAnsi="Times New Roman" w:cs="Times New Roman" w:hint="default"/>
        <w:b w:val="0"/>
        <w:bCs/>
        <w:i w:val="0"/>
        <w:iCs w:val="0"/>
        <w:sz w:val="24"/>
        <w:szCs w:val="24"/>
      </w:rPr>
    </w:lvl>
    <w:lvl w:ilvl="3">
      <w:start w:val="1"/>
      <w:numFmt w:val="decimal"/>
      <w:pStyle w:val="TPPoziom4"/>
      <w:lvlText w:val="(%4)"/>
      <w:lvlJc w:val="left"/>
      <w:pPr>
        <w:tabs>
          <w:tab w:val="num" w:pos="2722"/>
        </w:tabs>
        <w:ind w:left="2722" w:hanging="681"/>
      </w:pPr>
      <w:rPr>
        <w:rFonts w:ascii="Calibri" w:hAnsi="Calibri" w:hint="default"/>
        <w:sz w:val="22"/>
        <w:szCs w:val="22"/>
      </w:rPr>
    </w:lvl>
    <w:lvl w:ilvl="4">
      <w:start w:val="1"/>
      <w:numFmt w:val="lowerLetter"/>
      <w:pStyle w:val="TPPoziom5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pStyle w:val="TPPoziom6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31" w15:restartNumberingAfterBreak="0">
    <w:nsid w:val="6D576A04"/>
    <w:multiLevelType w:val="hybridMultilevel"/>
    <w:tmpl w:val="D054BAA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E335AD2"/>
    <w:multiLevelType w:val="hybridMultilevel"/>
    <w:tmpl w:val="728AB01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095"/>
        </w:tabs>
        <w:ind w:left="1095" w:hanging="375"/>
      </w:pPr>
      <w:rPr>
        <w:rFonts w:cs="Times New Roman" w:hint="default"/>
        <w:i w:val="0"/>
      </w:rPr>
    </w:lvl>
    <w:lvl w:ilvl="2" w:tplc="FFFFFFFF">
      <w:start w:val="1"/>
      <w:numFmt w:val="lowerLetter"/>
      <w:lvlText w:val="(%3)"/>
      <w:lvlJc w:val="right"/>
      <w:pPr>
        <w:tabs>
          <w:tab w:val="num" w:pos="1800"/>
        </w:tabs>
        <w:ind w:left="1800" w:hanging="180"/>
      </w:pPr>
      <w:rPr>
        <w:rFonts w:ascii="Tahoma" w:eastAsia="Times New Roman" w:hAnsi="Tahoma" w:cs="Tahoma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)"/>
      <w:lvlJc w:val="left"/>
      <w:pPr>
        <w:ind w:left="3750" w:hanging="870"/>
      </w:pPr>
      <w:rPr>
        <w:rFonts w:cs="Times New Roman"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 w15:restartNumberingAfterBreak="0">
    <w:nsid w:val="712617D4"/>
    <w:multiLevelType w:val="hybridMultilevel"/>
    <w:tmpl w:val="E6028378"/>
    <w:lvl w:ilvl="0" w:tplc="0046F5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ahoma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2EB7BE2"/>
    <w:multiLevelType w:val="hybridMultilevel"/>
    <w:tmpl w:val="CAA4A478"/>
    <w:lvl w:ilvl="0" w:tplc="56380B66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07BAEE7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2F45642"/>
    <w:multiLevelType w:val="hybridMultilevel"/>
    <w:tmpl w:val="E7927462"/>
    <w:lvl w:ilvl="0" w:tplc="2CA87E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82742F5"/>
    <w:multiLevelType w:val="hybridMultilevel"/>
    <w:tmpl w:val="C8307642"/>
    <w:lvl w:ilvl="0" w:tplc="1ED4EBFA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4156D9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ahoma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7B292ED6"/>
    <w:multiLevelType w:val="hybridMultilevel"/>
    <w:tmpl w:val="A06CC5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856241"/>
    <w:multiLevelType w:val="hybridMultilevel"/>
    <w:tmpl w:val="F446C28A"/>
    <w:styleLink w:val="Zaimportowanystyl331"/>
    <w:lvl w:ilvl="0" w:tplc="B6849C1C">
      <w:start w:val="1"/>
      <w:numFmt w:val="lowerRoman"/>
      <w:pStyle w:val="RomanLC1"/>
      <w:lvlText w:val="(%1)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57242054">
    <w:abstractNumId w:val="38"/>
  </w:num>
  <w:num w:numId="2" w16cid:durableId="1844663309">
    <w:abstractNumId w:val="19"/>
  </w:num>
  <w:num w:numId="3" w16cid:durableId="1340691378">
    <w:abstractNumId w:val="27"/>
  </w:num>
  <w:num w:numId="4" w16cid:durableId="17814892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80537687">
    <w:abstractNumId w:val="38"/>
    <w:lvlOverride w:ilvl="0">
      <w:lvl w:ilvl="0" w:tplc="B6849C1C">
        <w:start w:val="1"/>
        <w:numFmt w:val="lowerRoman"/>
        <w:pStyle w:val="RomanLC1"/>
        <w:lvlText w:val="(%1)"/>
        <w:lvlJc w:val="left"/>
        <w:pPr>
          <w:tabs>
            <w:tab w:val="num" w:pos="720"/>
          </w:tabs>
          <w:ind w:left="720" w:hanging="720"/>
        </w:pPr>
        <w:rPr>
          <w:rFonts w:ascii="Times New Roman" w:hAnsi="Times New Roman" w:cs="Times New Roman" w:hint="default"/>
          <w:b w:val="0"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2"/>
          <w:vertAlign w:val="baseline"/>
        </w:rPr>
      </w:lvl>
    </w:lvlOverride>
    <w:lvlOverride w:ilvl="1">
      <w:lvl w:ilvl="1" w:tplc="04150019" w:tentative="1">
        <w:start w:val="1"/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</w:rPr>
      </w:lvl>
    </w:lvlOverride>
    <w:lvlOverride w:ilvl="2">
      <w:lvl w:ilvl="2" w:tplc="0415001B" w:tentative="1">
        <w:start w:val="1"/>
        <w:numFmt w:val="bullet"/>
        <w:lvlText w:val=""/>
        <w:lvlJc w:val="left"/>
        <w:pPr>
          <w:tabs>
            <w:tab w:val="num" w:pos="2160"/>
          </w:tabs>
          <w:ind w:left="2160" w:hanging="360"/>
        </w:pPr>
        <w:rPr>
          <w:rFonts w:ascii="Wingdings" w:hAnsi="Wingdings" w:hint="default"/>
        </w:rPr>
      </w:lvl>
    </w:lvlOverride>
    <w:lvlOverride w:ilvl="3">
      <w:lvl w:ilvl="3" w:tplc="0415000F" w:tentative="1">
        <w:start w:val="1"/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</w:rPr>
      </w:lvl>
    </w:lvlOverride>
    <w:lvlOverride w:ilvl="4">
      <w:lvl w:ilvl="4" w:tplc="04150019" w:tentative="1">
        <w:start w:val="1"/>
        <w:numFmt w:val="bullet"/>
        <w:lvlText w:val="o"/>
        <w:lvlJc w:val="left"/>
        <w:pPr>
          <w:tabs>
            <w:tab w:val="num" w:pos="3600"/>
          </w:tabs>
          <w:ind w:left="3600" w:hanging="360"/>
        </w:pPr>
        <w:rPr>
          <w:rFonts w:ascii="Courier New" w:hAnsi="Courier New" w:hint="default"/>
        </w:rPr>
      </w:lvl>
    </w:lvlOverride>
    <w:lvlOverride w:ilvl="5">
      <w:lvl w:ilvl="5" w:tplc="0415001B" w:tentative="1">
        <w:start w:val="1"/>
        <w:numFmt w:val="bullet"/>
        <w:lvlText w:val=""/>
        <w:lvlJc w:val="left"/>
        <w:pPr>
          <w:tabs>
            <w:tab w:val="num" w:pos="4320"/>
          </w:tabs>
          <w:ind w:left="4320" w:hanging="360"/>
        </w:pPr>
        <w:rPr>
          <w:rFonts w:ascii="Wingdings" w:hAnsi="Wingdings" w:hint="default"/>
        </w:rPr>
      </w:lvl>
    </w:lvlOverride>
    <w:lvlOverride w:ilvl="6">
      <w:lvl w:ilvl="6" w:tplc="0415000F" w:tentative="1">
        <w:start w:val="1"/>
        <w:numFmt w:val="bullet"/>
        <w:lvlText w:val=""/>
        <w:lvlJc w:val="left"/>
        <w:pPr>
          <w:tabs>
            <w:tab w:val="num" w:pos="5040"/>
          </w:tabs>
          <w:ind w:left="5040" w:hanging="360"/>
        </w:pPr>
        <w:rPr>
          <w:rFonts w:ascii="Symbol" w:hAnsi="Symbol" w:hint="default"/>
        </w:rPr>
      </w:lvl>
    </w:lvlOverride>
    <w:lvlOverride w:ilvl="7">
      <w:lvl w:ilvl="7" w:tplc="04150019" w:tentative="1">
        <w:start w:val="1"/>
        <w:numFmt w:val="bullet"/>
        <w:lvlText w:val="o"/>
        <w:lvlJc w:val="left"/>
        <w:pPr>
          <w:tabs>
            <w:tab w:val="num" w:pos="5760"/>
          </w:tabs>
          <w:ind w:left="5760" w:hanging="360"/>
        </w:pPr>
        <w:rPr>
          <w:rFonts w:ascii="Courier New" w:hAnsi="Courier New" w:hint="default"/>
        </w:rPr>
      </w:lvl>
    </w:lvlOverride>
    <w:lvlOverride w:ilvl="8">
      <w:lvl w:ilvl="8" w:tplc="0415001B" w:tentative="1">
        <w:start w:val="1"/>
        <w:numFmt w:val="bullet"/>
        <w:lvlText w:val=""/>
        <w:lvlJc w:val="left"/>
        <w:pPr>
          <w:tabs>
            <w:tab w:val="num" w:pos="6480"/>
          </w:tabs>
          <w:ind w:left="6480" w:hanging="360"/>
        </w:pPr>
        <w:rPr>
          <w:rFonts w:ascii="Wingdings" w:hAnsi="Wingdings" w:hint="default"/>
        </w:rPr>
      </w:lvl>
    </w:lvlOverride>
  </w:num>
  <w:num w:numId="6" w16cid:durableId="1075274493">
    <w:abstractNumId w:val="3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1207522300">
    <w:abstractNumId w:val="3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98206401">
    <w:abstractNumId w:val="2"/>
  </w:num>
  <w:num w:numId="9" w16cid:durableId="262807105">
    <w:abstractNumId w:val="38"/>
    <w:lvlOverride w:ilvl="0">
      <w:startOverride w:val="1"/>
      <w:lvl w:ilvl="0" w:tplc="B6849C1C">
        <w:start w:val="1"/>
        <w:numFmt w:val="lowerRoman"/>
        <w:pStyle w:val="RomanLC1"/>
        <w:lvlText w:val="(%1)"/>
        <w:lvlJc w:val="left"/>
        <w:pPr>
          <w:tabs>
            <w:tab w:val="num" w:pos="720"/>
          </w:tabs>
          <w:ind w:left="720" w:hanging="720"/>
        </w:pPr>
        <w:rPr>
          <w:rFonts w:ascii="Times New Roman" w:hAnsi="Times New Roman" w:cs="Times New Roman" w:hint="default"/>
          <w:b w:val="0"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2"/>
          <w:vertAlign w:val="baseline"/>
        </w:rPr>
      </w:lvl>
    </w:lvlOverride>
    <w:lvlOverride w:ilvl="1">
      <w:startOverride w:val="1"/>
      <w:lvl w:ilvl="1" w:tplc="04150019" w:tentative="1">
        <w:start w:val="1"/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</w:rPr>
      </w:lvl>
    </w:lvlOverride>
    <w:lvlOverride w:ilvl="2">
      <w:startOverride w:val="1"/>
      <w:lvl w:ilvl="2" w:tplc="0415001B" w:tentative="1">
        <w:start w:val="1"/>
        <w:numFmt w:val="bullet"/>
        <w:lvlText w:val=""/>
        <w:lvlJc w:val="left"/>
        <w:pPr>
          <w:tabs>
            <w:tab w:val="num" w:pos="2160"/>
          </w:tabs>
          <w:ind w:left="2160" w:hanging="360"/>
        </w:pPr>
        <w:rPr>
          <w:rFonts w:ascii="Wingdings" w:hAnsi="Wingdings" w:hint="default"/>
        </w:rPr>
      </w:lvl>
    </w:lvlOverride>
    <w:lvlOverride w:ilvl="3">
      <w:startOverride w:val="1"/>
      <w:lvl w:ilvl="3" w:tplc="0415000F" w:tentative="1">
        <w:start w:val="1"/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</w:rPr>
      </w:lvl>
    </w:lvlOverride>
    <w:lvlOverride w:ilvl="4">
      <w:startOverride w:val="1"/>
      <w:lvl w:ilvl="4" w:tplc="04150019" w:tentative="1">
        <w:start w:val="1"/>
        <w:numFmt w:val="bullet"/>
        <w:lvlText w:val="o"/>
        <w:lvlJc w:val="left"/>
        <w:pPr>
          <w:tabs>
            <w:tab w:val="num" w:pos="3600"/>
          </w:tabs>
          <w:ind w:left="3600" w:hanging="360"/>
        </w:pPr>
        <w:rPr>
          <w:rFonts w:ascii="Courier New" w:hAnsi="Courier New" w:hint="default"/>
        </w:rPr>
      </w:lvl>
    </w:lvlOverride>
    <w:lvlOverride w:ilvl="5">
      <w:startOverride w:val="1"/>
      <w:lvl w:ilvl="5" w:tplc="0415001B" w:tentative="1">
        <w:start w:val="1"/>
        <w:numFmt w:val="bullet"/>
        <w:lvlText w:val=""/>
        <w:lvlJc w:val="left"/>
        <w:pPr>
          <w:tabs>
            <w:tab w:val="num" w:pos="4320"/>
          </w:tabs>
          <w:ind w:left="4320" w:hanging="360"/>
        </w:pPr>
        <w:rPr>
          <w:rFonts w:ascii="Wingdings" w:hAnsi="Wingdings" w:hint="default"/>
        </w:rPr>
      </w:lvl>
    </w:lvlOverride>
    <w:lvlOverride w:ilvl="6">
      <w:startOverride w:val="1"/>
      <w:lvl w:ilvl="6" w:tplc="0415000F" w:tentative="1">
        <w:start w:val="1"/>
        <w:numFmt w:val="bullet"/>
        <w:lvlText w:val=""/>
        <w:lvlJc w:val="left"/>
        <w:pPr>
          <w:tabs>
            <w:tab w:val="num" w:pos="5040"/>
          </w:tabs>
          <w:ind w:left="5040" w:hanging="360"/>
        </w:pPr>
        <w:rPr>
          <w:rFonts w:ascii="Symbol" w:hAnsi="Symbol" w:hint="default"/>
        </w:rPr>
      </w:lvl>
    </w:lvlOverride>
    <w:lvlOverride w:ilvl="7">
      <w:startOverride w:val="1"/>
      <w:lvl w:ilvl="7" w:tplc="04150019" w:tentative="1">
        <w:start w:val="1"/>
        <w:numFmt w:val="bullet"/>
        <w:lvlText w:val="o"/>
        <w:lvlJc w:val="left"/>
        <w:pPr>
          <w:tabs>
            <w:tab w:val="num" w:pos="5760"/>
          </w:tabs>
          <w:ind w:left="5760" w:hanging="360"/>
        </w:pPr>
        <w:rPr>
          <w:rFonts w:ascii="Courier New" w:hAnsi="Courier New" w:hint="default"/>
        </w:rPr>
      </w:lvl>
    </w:lvlOverride>
    <w:lvlOverride w:ilvl="8">
      <w:startOverride w:val="1"/>
      <w:lvl w:ilvl="8" w:tplc="0415001B" w:tentative="1">
        <w:start w:val="1"/>
        <w:numFmt w:val="bullet"/>
        <w:lvlText w:val=""/>
        <w:lvlJc w:val="left"/>
        <w:pPr>
          <w:tabs>
            <w:tab w:val="num" w:pos="6480"/>
          </w:tabs>
          <w:ind w:left="6480" w:hanging="360"/>
        </w:pPr>
        <w:rPr>
          <w:rFonts w:ascii="Wingdings" w:hAnsi="Wingdings" w:hint="default"/>
        </w:rPr>
      </w:lvl>
    </w:lvlOverride>
  </w:num>
  <w:num w:numId="10" w16cid:durableId="20730366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2491688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79543893">
    <w:abstractNumId w:val="2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73042373">
    <w:abstractNumId w:val="12"/>
  </w:num>
  <w:num w:numId="14" w16cid:durableId="807940797">
    <w:abstractNumId w:val="17"/>
  </w:num>
  <w:num w:numId="15" w16cid:durableId="1094475128">
    <w:abstractNumId w:val="30"/>
  </w:num>
  <w:num w:numId="16" w16cid:durableId="1913814372">
    <w:abstractNumId w:val="0"/>
  </w:num>
  <w:num w:numId="17" w16cid:durableId="1652949716">
    <w:abstractNumId w:val="3"/>
  </w:num>
  <w:num w:numId="18" w16cid:durableId="423110153">
    <w:abstractNumId w:val="7"/>
  </w:num>
  <w:num w:numId="19" w16cid:durableId="22841828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2648458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85189608">
    <w:abstractNumId w:val="23"/>
  </w:num>
  <w:num w:numId="22" w16cid:durableId="625041721">
    <w:abstractNumId w:val="26"/>
  </w:num>
  <w:num w:numId="23" w16cid:durableId="984047038">
    <w:abstractNumId w:val="35"/>
  </w:num>
  <w:num w:numId="24" w16cid:durableId="901867128">
    <w:abstractNumId w:val="8"/>
  </w:num>
  <w:num w:numId="25" w16cid:durableId="1292054704">
    <w:abstractNumId w:val="28"/>
  </w:num>
  <w:num w:numId="26" w16cid:durableId="1772116711">
    <w:abstractNumId w:val="33"/>
  </w:num>
  <w:num w:numId="27" w16cid:durableId="1256205926">
    <w:abstractNumId w:val="36"/>
  </w:num>
  <w:num w:numId="28" w16cid:durableId="2022853140">
    <w:abstractNumId w:val="4"/>
  </w:num>
  <w:num w:numId="29" w16cid:durableId="615450088">
    <w:abstractNumId w:val="34"/>
  </w:num>
  <w:num w:numId="30" w16cid:durableId="867455126">
    <w:abstractNumId w:val="20"/>
  </w:num>
  <w:num w:numId="31" w16cid:durableId="919170000">
    <w:abstractNumId w:val="5"/>
  </w:num>
  <w:num w:numId="32" w16cid:durableId="1853253682">
    <w:abstractNumId w:val="14"/>
  </w:num>
  <w:num w:numId="33" w16cid:durableId="1682010245">
    <w:abstractNumId w:val="13"/>
  </w:num>
  <w:num w:numId="34" w16cid:durableId="100296578">
    <w:abstractNumId w:val="18"/>
  </w:num>
  <w:num w:numId="35" w16cid:durableId="1646274837">
    <w:abstractNumId w:val="32"/>
  </w:num>
  <w:num w:numId="36" w16cid:durableId="1230844982">
    <w:abstractNumId w:val="25"/>
  </w:num>
  <w:num w:numId="37" w16cid:durableId="1460998235">
    <w:abstractNumId w:val="16"/>
  </w:num>
  <w:num w:numId="38" w16cid:durableId="1386756842">
    <w:abstractNumId w:val="31"/>
  </w:num>
  <w:num w:numId="39" w16cid:durableId="1054160113">
    <w:abstractNumId w:val="15"/>
  </w:num>
  <w:num w:numId="40" w16cid:durableId="526257594">
    <w:abstractNumId w:val="11"/>
  </w:num>
  <w:num w:numId="41" w16cid:durableId="1848061254">
    <w:abstractNumId w:val="24"/>
  </w:num>
  <w:num w:numId="42" w16cid:durableId="1498644358">
    <w:abstractNumId w:val="29"/>
  </w:num>
  <w:num w:numId="43" w16cid:durableId="20960976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88756623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40927839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429734034">
    <w:abstractNumId w:val="37"/>
  </w:num>
  <w:num w:numId="47" w16cid:durableId="1898516627">
    <w:abstractNumId w:val="6"/>
  </w:num>
  <w:num w:numId="48" w16cid:durableId="2139717384">
    <w:abstractNumId w:val="22"/>
    <w:lvlOverride w:ilvl="0">
      <w:lvl w:ilvl="0" w:tplc="07E681B8">
        <w:start w:val="1"/>
        <w:numFmt w:val="bullet"/>
        <w:lvlText w:val="•"/>
        <w:lvlJc w:val="left"/>
        <w:pPr>
          <w:ind w:left="442" w:hanging="1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1FA232E">
        <w:start w:val="1"/>
        <w:numFmt w:val="bullet"/>
        <w:lvlText w:val="•"/>
        <w:lvlJc w:val="left"/>
        <w:pPr>
          <w:ind w:left="1042" w:hanging="1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1507686">
        <w:start w:val="1"/>
        <w:numFmt w:val="bullet"/>
        <w:lvlText w:val="•"/>
        <w:lvlJc w:val="left"/>
        <w:pPr>
          <w:ind w:left="1642" w:hanging="1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8038736A">
        <w:start w:val="1"/>
        <w:numFmt w:val="bullet"/>
        <w:lvlText w:val="•"/>
        <w:lvlJc w:val="left"/>
        <w:pPr>
          <w:ind w:left="2242" w:hanging="1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932BB9E">
        <w:start w:val="1"/>
        <w:numFmt w:val="bullet"/>
        <w:lvlText w:val="•"/>
        <w:lvlJc w:val="left"/>
        <w:pPr>
          <w:ind w:left="2842" w:hanging="1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1AA0D528">
        <w:start w:val="1"/>
        <w:numFmt w:val="bullet"/>
        <w:lvlText w:val="•"/>
        <w:lvlJc w:val="left"/>
        <w:pPr>
          <w:ind w:left="3442" w:hanging="1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85A7694">
        <w:start w:val="1"/>
        <w:numFmt w:val="bullet"/>
        <w:lvlText w:val="•"/>
        <w:lvlJc w:val="left"/>
        <w:pPr>
          <w:ind w:left="4042" w:hanging="1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AA0D21A">
        <w:start w:val="1"/>
        <w:numFmt w:val="bullet"/>
        <w:lvlText w:val="•"/>
        <w:lvlJc w:val="left"/>
        <w:pPr>
          <w:ind w:left="4642" w:hanging="1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AF306E00">
        <w:start w:val="1"/>
        <w:numFmt w:val="bullet"/>
        <w:lvlText w:val="•"/>
        <w:lvlJc w:val="left"/>
        <w:pPr>
          <w:ind w:left="5242" w:hanging="1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proofState w:spelling="clean"/>
  <w:attachedTemplate r:id="rId1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07D0"/>
    <w:rsid w:val="00082AD3"/>
    <w:rsid w:val="0008460D"/>
    <w:rsid w:val="000852EE"/>
    <w:rsid w:val="000A1C26"/>
    <w:rsid w:val="000F5B3F"/>
    <w:rsid w:val="001216CC"/>
    <w:rsid w:val="001439E6"/>
    <w:rsid w:val="001B0009"/>
    <w:rsid w:val="001E2576"/>
    <w:rsid w:val="001E6C13"/>
    <w:rsid w:val="00222707"/>
    <w:rsid w:val="00231FFC"/>
    <w:rsid w:val="002B68D4"/>
    <w:rsid w:val="002E0645"/>
    <w:rsid w:val="00303741"/>
    <w:rsid w:val="003613C9"/>
    <w:rsid w:val="003E42AD"/>
    <w:rsid w:val="0042259D"/>
    <w:rsid w:val="00430E5F"/>
    <w:rsid w:val="004361C4"/>
    <w:rsid w:val="0049241F"/>
    <w:rsid w:val="004A2017"/>
    <w:rsid w:val="004C29FF"/>
    <w:rsid w:val="00543604"/>
    <w:rsid w:val="005563A5"/>
    <w:rsid w:val="005607D0"/>
    <w:rsid w:val="005A2BB5"/>
    <w:rsid w:val="006372BB"/>
    <w:rsid w:val="00640F8B"/>
    <w:rsid w:val="00657F99"/>
    <w:rsid w:val="00694CFB"/>
    <w:rsid w:val="00701E95"/>
    <w:rsid w:val="00771E8E"/>
    <w:rsid w:val="007F191A"/>
    <w:rsid w:val="008366C3"/>
    <w:rsid w:val="00916BDD"/>
    <w:rsid w:val="009746ED"/>
    <w:rsid w:val="009920EA"/>
    <w:rsid w:val="00A136E2"/>
    <w:rsid w:val="00A16D25"/>
    <w:rsid w:val="00A833A9"/>
    <w:rsid w:val="00A93267"/>
    <w:rsid w:val="00AF366E"/>
    <w:rsid w:val="00B0525C"/>
    <w:rsid w:val="00B20D3E"/>
    <w:rsid w:val="00B357FD"/>
    <w:rsid w:val="00B472BE"/>
    <w:rsid w:val="00BD53A1"/>
    <w:rsid w:val="00BF7A3E"/>
    <w:rsid w:val="00C21CA0"/>
    <w:rsid w:val="00C24027"/>
    <w:rsid w:val="00C34F7E"/>
    <w:rsid w:val="00C83636"/>
    <w:rsid w:val="00C84C92"/>
    <w:rsid w:val="00CB3CB3"/>
    <w:rsid w:val="00CD6758"/>
    <w:rsid w:val="00D31519"/>
    <w:rsid w:val="00D4184E"/>
    <w:rsid w:val="00D862B8"/>
    <w:rsid w:val="00D926DD"/>
    <w:rsid w:val="00DC32EA"/>
    <w:rsid w:val="00E00F79"/>
    <w:rsid w:val="00E0375D"/>
    <w:rsid w:val="00E4508E"/>
    <w:rsid w:val="00EB3C99"/>
    <w:rsid w:val="00EC227E"/>
    <w:rsid w:val="00EC7E7F"/>
    <w:rsid w:val="00EF6440"/>
    <w:rsid w:val="00F07332"/>
    <w:rsid w:val="00F13E2E"/>
    <w:rsid w:val="00F17ED6"/>
    <w:rsid w:val="00F320D3"/>
    <w:rsid w:val="00F53BB8"/>
    <w:rsid w:val="00F708F8"/>
    <w:rsid w:val="00FA4786"/>
    <w:rsid w:val="00FF2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A773AF"/>
  <w15:chartTrackingRefBased/>
  <w15:docId w15:val="{BB7D0FC3-CFD2-4D74-894D-F1AD675CB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Recipient"/>
    <w:qFormat/>
    <w:rsid w:val="00CD6758"/>
    <w:pPr>
      <w:spacing w:before="1440" w:after="0" w:line="240" w:lineRule="auto"/>
      <w:contextualSpacing/>
    </w:pPr>
    <w:rPr>
      <w:rFonts w:ascii="Segoe UI" w:hAnsi="Segoe UI"/>
      <w:sz w:val="20"/>
    </w:rPr>
  </w:style>
  <w:style w:type="paragraph" w:styleId="Nagwek1">
    <w:name w:val="heading 1"/>
    <w:aliases w:val="Signature"/>
    <w:basedOn w:val="Normalny"/>
    <w:next w:val="Normalny"/>
    <w:link w:val="Nagwek1Znak"/>
    <w:uiPriority w:val="9"/>
    <w:qFormat/>
    <w:rsid w:val="00CD6758"/>
    <w:pPr>
      <w:keepNext/>
      <w:keepLines/>
      <w:outlineLvl w:val="0"/>
    </w:pPr>
    <w:rPr>
      <w:rFonts w:eastAsiaTheme="majorEastAsia" w:cstheme="majorBidi"/>
      <w:szCs w:val="32"/>
    </w:rPr>
  </w:style>
  <w:style w:type="paragraph" w:styleId="Nagwek2">
    <w:name w:val="heading 2"/>
    <w:aliases w:val="Date"/>
    <w:basedOn w:val="Normalny"/>
    <w:next w:val="Normalny"/>
    <w:link w:val="Nagwek2Znak"/>
    <w:uiPriority w:val="9"/>
    <w:unhideWhenUsed/>
    <w:qFormat/>
    <w:rsid w:val="00F53BB8"/>
    <w:pPr>
      <w:keepNext/>
      <w:keepLines/>
      <w:spacing w:before="0"/>
      <w:jc w:val="right"/>
      <w:outlineLvl w:val="1"/>
    </w:pPr>
    <w:rPr>
      <w:rFonts w:eastAsiaTheme="majorEastAsia" w:cstheme="majorBidi"/>
      <w:sz w:val="1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1C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A1C26"/>
  </w:style>
  <w:style w:type="paragraph" w:styleId="Stopka">
    <w:name w:val="footer"/>
    <w:basedOn w:val="Normalny"/>
    <w:link w:val="StopkaZnak"/>
    <w:uiPriority w:val="99"/>
    <w:unhideWhenUsed/>
    <w:rsid w:val="000A1C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1C26"/>
  </w:style>
  <w:style w:type="paragraph" w:styleId="Tekstdymka">
    <w:name w:val="Balloon Text"/>
    <w:basedOn w:val="Normalny"/>
    <w:link w:val="TekstdymkaZnak"/>
    <w:uiPriority w:val="99"/>
    <w:semiHidden/>
    <w:unhideWhenUsed/>
    <w:rsid w:val="000A1C26"/>
    <w:rPr>
      <w:rFonts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1C26"/>
    <w:rPr>
      <w:rFonts w:ascii="Segoe UI" w:hAnsi="Segoe UI" w:cs="Segoe UI"/>
      <w:sz w:val="18"/>
      <w:szCs w:val="18"/>
    </w:rPr>
  </w:style>
  <w:style w:type="paragraph" w:styleId="Bezodstpw">
    <w:name w:val="No Spacing"/>
    <w:aliases w:val="Text"/>
    <w:uiPriority w:val="1"/>
    <w:qFormat/>
    <w:rsid w:val="00CD6758"/>
    <w:pPr>
      <w:spacing w:before="1200" w:after="0" w:line="360" w:lineRule="auto"/>
      <w:contextualSpacing/>
    </w:pPr>
    <w:rPr>
      <w:rFonts w:ascii="Segoe UI" w:hAnsi="Segoe UI"/>
      <w:sz w:val="20"/>
    </w:rPr>
  </w:style>
  <w:style w:type="character" w:customStyle="1" w:styleId="Nagwek1Znak">
    <w:name w:val="Nagłówek 1 Znak"/>
    <w:aliases w:val="Signature Znak"/>
    <w:basedOn w:val="Domylnaczcionkaakapitu"/>
    <w:link w:val="Nagwek1"/>
    <w:uiPriority w:val="9"/>
    <w:rsid w:val="00CD6758"/>
    <w:rPr>
      <w:rFonts w:ascii="Segoe UI" w:eastAsiaTheme="majorEastAsia" w:hAnsi="Segoe UI" w:cstheme="majorBidi"/>
      <w:sz w:val="20"/>
      <w:szCs w:val="32"/>
    </w:rPr>
  </w:style>
  <w:style w:type="paragraph" w:styleId="Tytu">
    <w:name w:val="Title"/>
    <w:aliases w:val="Headline"/>
    <w:basedOn w:val="Normalny"/>
    <w:next w:val="Normalny"/>
    <w:link w:val="TytuZnak"/>
    <w:uiPriority w:val="10"/>
    <w:qFormat/>
    <w:rsid w:val="00F53BB8"/>
    <w:pPr>
      <w:spacing w:before="1200" w:after="960"/>
    </w:pPr>
    <w:rPr>
      <w:rFonts w:eastAsiaTheme="majorEastAsia" w:cstheme="majorBidi"/>
      <w:b/>
      <w:kern w:val="28"/>
      <w:sz w:val="32"/>
      <w:szCs w:val="56"/>
    </w:rPr>
  </w:style>
  <w:style w:type="character" w:customStyle="1" w:styleId="TytuZnak">
    <w:name w:val="Tytuł Znak"/>
    <w:aliases w:val="Headline Znak"/>
    <w:basedOn w:val="Domylnaczcionkaakapitu"/>
    <w:link w:val="Tytu"/>
    <w:uiPriority w:val="10"/>
    <w:rsid w:val="00F53BB8"/>
    <w:rPr>
      <w:rFonts w:ascii="Segoe UI" w:eastAsiaTheme="majorEastAsia" w:hAnsi="Segoe UI" w:cstheme="majorBidi"/>
      <w:b/>
      <w:kern w:val="28"/>
      <w:sz w:val="32"/>
      <w:szCs w:val="56"/>
    </w:rPr>
  </w:style>
  <w:style w:type="character" w:customStyle="1" w:styleId="Nagwek2Znak">
    <w:name w:val="Nagłówek 2 Znak"/>
    <w:aliases w:val="Date Znak"/>
    <w:basedOn w:val="Domylnaczcionkaakapitu"/>
    <w:link w:val="Nagwek2"/>
    <w:uiPriority w:val="9"/>
    <w:rsid w:val="00F53BB8"/>
    <w:rPr>
      <w:rFonts w:ascii="Segoe UI" w:eastAsiaTheme="majorEastAsia" w:hAnsi="Segoe UI" w:cstheme="majorBidi"/>
      <w:sz w:val="18"/>
      <w:szCs w:val="26"/>
    </w:rPr>
  </w:style>
  <w:style w:type="paragraph" w:styleId="Podtytu">
    <w:name w:val="Subtitle"/>
    <w:aliases w:val="Text-2"/>
    <w:basedOn w:val="Normalny"/>
    <w:next w:val="Normalny"/>
    <w:link w:val="PodtytuZnak"/>
    <w:uiPriority w:val="11"/>
    <w:qFormat/>
    <w:rsid w:val="00916BDD"/>
    <w:pPr>
      <w:numPr>
        <w:ilvl w:val="1"/>
      </w:numPr>
      <w:spacing w:before="600" w:line="276" w:lineRule="auto"/>
      <w:jc w:val="both"/>
    </w:pPr>
    <w:rPr>
      <w:rFonts w:eastAsiaTheme="minorEastAsia"/>
    </w:rPr>
  </w:style>
  <w:style w:type="character" w:customStyle="1" w:styleId="PodtytuZnak">
    <w:name w:val="Podtytuł Znak"/>
    <w:aliases w:val="Text-2 Znak"/>
    <w:basedOn w:val="Domylnaczcionkaakapitu"/>
    <w:link w:val="Podtytu"/>
    <w:uiPriority w:val="11"/>
    <w:rsid w:val="00916BDD"/>
    <w:rPr>
      <w:rFonts w:ascii="Segoe UI" w:eastAsiaTheme="minorEastAsia" w:hAnsi="Segoe UI"/>
      <w:sz w:val="20"/>
    </w:rPr>
  </w:style>
  <w:style w:type="character" w:customStyle="1" w:styleId="cf01">
    <w:name w:val="cf01"/>
    <w:basedOn w:val="Domylnaczcionkaakapitu"/>
    <w:rsid w:val="00E4508E"/>
    <w:rPr>
      <w:rFonts w:ascii="Segoe UI" w:hAnsi="Segoe UI" w:cs="Segoe UI" w:hint="default"/>
    </w:rPr>
  </w:style>
  <w:style w:type="character" w:styleId="Hipercze">
    <w:name w:val="Hyperlink"/>
    <w:basedOn w:val="Domylnaczcionkaakapitu"/>
    <w:uiPriority w:val="99"/>
    <w:unhideWhenUsed/>
    <w:rsid w:val="00231FFC"/>
    <w:rPr>
      <w:color w:val="0563C1" w:themeColor="hyperlink"/>
      <w:u w:val="single"/>
    </w:rPr>
  </w:style>
  <w:style w:type="paragraph" w:customStyle="1" w:styleId="RomanLC1">
    <w:name w:val="Roman_LC_1"/>
    <w:basedOn w:val="Normalny"/>
    <w:uiPriority w:val="99"/>
    <w:rsid w:val="00C24027"/>
    <w:pPr>
      <w:numPr>
        <w:numId w:val="1"/>
      </w:numPr>
      <w:spacing w:before="0"/>
      <w:contextualSpacing w:val="0"/>
    </w:pPr>
    <w:rPr>
      <w:rFonts w:ascii="Times New Roman" w:eastAsia="Times New Roman" w:hAnsi="Times New Roman" w:cs="Times New Roman"/>
      <w:sz w:val="24"/>
      <w:szCs w:val="20"/>
      <w:lang w:val="en-US"/>
    </w:rPr>
  </w:style>
  <w:style w:type="numbering" w:customStyle="1" w:styleId="Zaimportowanystyl331">
    <w:name w:val="Zaimportowany styl 331"/>
    <w:rsid w:val="00C24027"/>
    <w:pPr>
      <w:numPr>
        <w:numId w:val="1"/>
      </w:numPr>
    </w:pPr>
  </w:style>
  <w:style w:type="paragraph" w:styleId="Akapitzlist">
    <w:name w:val="List Paragraph"/>
    <w:basedOn w:val="Normalny"/>
    <w:qFormat/>
    <w:rsid w:val="00C24027"/>
    <w:pPr>
      <w:spacing w:before="0"/>
      <w:ind w:left="720"/>
    </w:pPr>
    <w:rPr>
      <w:rFonts w:ascii="Arial" w:eastAsia="Times New Roman" w:hAnsi="Arial" w:cs="Times New Roman"/>
      <w:szCs w:val="24"/>
      <w:lang w:eastAsia="en-GB"/>
    </w:rPr>
  </w:style>
  <w:style w:type="paragraph" w:customStyle="1" w:styleId="Default">
    <w:name w:val="Default"/>
    <w:rsid w:val="00C24027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customStyle="1" w:styleId="P-POLBasic">
    <w:name w:val="P-POL Basic"/>
    <w:basedOn w:val="Normalny"/>
    <w:uiPriority w:val="44"/>
    <w:semiHidden/>
    <w:qFormat/>
    <w:rsid w:val="00C24027"/>
    <w:pPr>
      <w:spacing w:before="0" w:after="240" w:line="288" w:lineRule="auto"/>
      <w:contextualSpacing w:val="0"/>
      <w:jc w:val="both"/>
    </w:pPr>
    <w:rPr>
      <w:rFonts w:ascii="Arial" w:hAnsi="Arial"/>
      <w:szCs w:val="20"/>
    </w:rPr>
  </w:style>
  <w:style w:type="character" w:customStyle="1" w:styleId="TekstprzypisudolnegoZnak">
    <w:name w:val="Tekst przypisu dolnego Znak"/>
    <w:aliases w:val="fn Znak"/>
    <w:basedOn w:val="Domylnaczcionkaakapitu"/>
    <w:link w:val="Tekstprzypisudolnego"/>
    <w:locked/>
    <w:rsid w:val="00C24027"/>
    <w:rPr>
      <w:sz w:val="24"/>
      <w:lang w:val="en-US"/>
    </w:rPr>
  </w:style>
  <w:style w:type="paragraph" w:styleId="Tekstprzypisudolnego">
    <w:name w:val="footnote text"/>
    <w:aliases w:val="fn"/>
    <w:basedOn w:val="Normalny"/>
    <w:link w:val="TekstprzypisudolnegoZnak"/>
    <w:unhideWhenUsed/>
    <w:rsid w:val="00C24027"/>
    <w:pPr>
      <w:spacing w:before="0" w:after="240"/>
      <w:contextualSpacing w:val="0"/>
    </w:pPr>
    <w:rPr>
      <w:rFonts w:asciiTheme="minorHAnsi" w:hAnsiTheme="minorHAnsi"/>
      <w:sz w:val="24"/>
      <w:lang w:val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24027"/>
    <w:rPr>
      <w:rFonts w:ascii="Segoe UI" w:hAnsi="Segoe UI"/>
      <w:sz w:val="20"/>
      <w:szCs w:val="20"/>
    </w:rPr>
  </w:style>
  <w:style w:type="character" w:styleId="Odwoanieprzypisudolnego">
    <w:name w:val="footnote reference"/>
    <w:semiHidden/>
    <w:unhideWhenUsed/>
    <w:rsid w:val="00C24027"/>
    <w:rPr>
      <w:rFonts w:ascii="Times New Roman" w:hAnsi="Times New Roman" w:cs="Times New Roman" w:hint="default"/>
      <w:vertAlign w:val="superscript"/>
    </w:rPr>
  </w:style>
  <w:style w:type="paragraph" w:customStyle="1" w:styleId="TPPoziom6">
    <w:name w:val="TP Poziom 6"/>
    <w:uiPriority w:val="99"/>
    <w:rsid w:val="00C24027"/>
    <w:pPr>
      <w:numPr>
        <w:ilvl w:val="5"/>
        <w:numId w:val="15"/>
      </w:numPr>
      <w:spacing w:after="140" w:line="290" w:lineRule="auto"/>
      <w:jc w:val="both"/>
      <w:outlineLvl w:val="5"/>
    </w:pPr>
    <w:rPr>
      <w:rFonts w:ascii="Calibri" w:eastAsia="Times New Roman" w:hAnsi="Calibri" w:cs="Calibri"/>
      <w:kern w:val="20"/>
    </w:rPr>
  </w:style>
  <w:style w:type="paragraph" w:customStyle="1" w:styleId="TPPoziom1">
    <w:name w:val="TP Poziom 1"/>
    <w:next w:val="Normalny"/>
    <w:link w:val="TPPoziom1Znak"/>
    <w:uiPriority w:val="99"/>
    <w:rsid w:val="00C24027"/>
    <w:pPr>
      <w:keepNext/>
      <w:numPr>
        <w:numId w:val="15"/>
      </w:numPr>
      <w:spacing w:before="280" w:after="140" w:line="290" w:lineRule="auto"/>
      <w:jc w:val="both"/>
      <w:outlineLvl w:val="0"/>
    </w:pPr>
    <w:rPr>
      <w:rFonts w:ascii="Calibri" w:eastAsia="Times New Roman" w:hAnsi="Calibri" w:cs="Calibri"/>
      <w:b/>
      <w:bCs/>
      <w:kern w:val="20"/>
      <w:sz w:val="24"/>
      <w:szCs w:val="24"/>
    </w:rPr>
  </w:style>
  <w:style w:type="paragraph" w:customStyle="1" w:styleId="TPPoziom2">
    <w:name w:val="TP Poziom 2"/>
    <w:autoRedefine/>
    <w:uiPriority w:val="99"/>
    <w:rsid w:val="00C24027"/>
    <w:pPr>
      <w:numPr>
        <w:ilvl w:val="1"/>
        <w:numId w:val="15"/>
      </w:numPr>
      <w:spacing w:before="120" w:after="120" w:line="240" w:lineRule="auto"/>
      <w:jc w:val="both"/>
      <w:outlineLvl w:val="1"/>
    </w:pPr>
    <w:rPr>
      <w:rFonts w:ascii="Times New Roman" w:eastAsia="Times New Roman" w:hAnsi="Times New Roman" w:cs="Times New Roman"/>
      <w:kern w:val="20"/>
      <w:sz w:val="24"/>
      <w:lang w:eastAsia="pl-PL"/>
    </w:rPr>
  </w:style>
  <w:style w:type="paragraph" w:customStyle="1" w:styleId="TPPoziom3">
    <w:name w:val="TP Poziom 3"/>
    <w:uiPriority w:val="99"/>
    <w:rsid w:val="00C24027"/>
    <w:pPr>
      <w:numPr>
        <w:ilvl w:val="2"/>
        <w:numId w:val="15"/>
      </w:numPr>
      <w:spacing w:after="140" w:line="290" w:lineRule="auto"/>
      <w:jc w:val="both"/>
      <w:outlineLvl w:val="2"/>
    </w:pPr>
    <w:rPr>
      <w:rFonts w:ascii="Calibri" w:eastAsia="Times New Roman" w:hAnsi="Calibri" w:cs="Calibri"/>
      <w:kern w:val="20"/>
    </w:rPr>
  </w:style>
  <w:style w:type="paragraph" w:customStyle="1" w:styleId="TPPoziom4">
    <w:name w:val="TP Poziom 4"/>
    <w:uiPriority w:val="99"/>
    <w:rsid w:val="00C24027"/>
    <w:pPr>
      <w:numPr>
        <w:ilvl w:val="3"/>
        <w:numId w:val="15"/>
      </w:numPr>
      <w:spacing w:after="140" w:line="290" w:lineRule="auto"/>
      <w:jc w:val="both"/>
      <w:outlineLvl w:val="3"/>
    </w:pPr>
    <w:rPr>
      <w:rFonts w:ascii="Calibri" w:eastAsia="Times New Roman" w:hAnsi="Calibri" w:cs="Calibri"/>
      <w:kern w:val="20"/>
    </w:rPr>
  </w:style>
  <w:style w:type="paragraph" w:customStyle="1" w:styleId="TPPoziom5">
    <w:name w:val="TP Poziom 5"/>
    <w:uiPriority w:val="99"/>
    <w:rsid w:val="00C24027"/>
    <w:pPr>
      <w:numPr>
        <w:ilvl w:val="4"/>
        <w:numId w:val="15"/>
      </w:numPr>
      <w:spacing w:after="140" w:line="290" w:lineRule="auto"/>
      <w:jc w:val="both"/>
      <w:outlineLvl w:val="4"/>
    </w:pPr>
    <w:rPr>
      <w:rFonts w:ascii="Calibri" w:eastAsia="Times New Roman" w:hAnsi="Calibri" w:cs="Calibri"/>
      <w:kern w:val="20"/>
    </w:rPr>
  </w:style>
  <w:style w:type="paragraph" w:customStyle="1" w:styleId="6zgryizdou">
    <w:name w:val="6 z góry i z dołu"/>
    <w:basedOn w:val="Normalny"/>
    <w:link w:val="6zgryizdouZnak"/>
    <w:rsid w:val="00C24027"/>
    <w:pPr>
      <w:spacing w:before="240" w:after="240"/>
      <w:contextualSpacing w:val="0"/>
      <w:jc w:val="both"/>
    </w:pPr>
    <w:rPr>
      <w:rFonts w:ascii="Times New Roman" w:eastAsia="Times New Roman" w:hAnsi="Times New Roman" w:cs="Times New Roman"/>
      <w:kern w:val="20"/>
      <w:sz w:val="24"/>
    </w:rPr>
  </w:style>
  <w:style w:type="character" w:customStyle="1" w:styleId="6zgryizdouZnak">
    <w:name w:val="6 z góry i z dołu Znak"/>
    <w:basedOn w:val="Domylnaczcionkaakapitu"/>
    <w:link w:val="6zgryizdou"/>
    <w:rsid w:val="00C24027"/>
    <w:rPr>
      <w:rFonts w:ascii="Times New Roman" w:eastAsia="Times New Roman" w:hAnsi="Times New Roman" w:cs="Times New Roman"/>
      <w:kern w:val="20"/>
      <w:sz w:val="24"/>
    </w:rPr>
  </w:style>
  <w:style w:type="character" w:customStyle="1" w:styleId="TPPoziom1Znak">
    <w:name w:val="TP Poziom 1 Znak"/>
    <w:basedOn w:val="Domylnaczcionkaakapitu"/>
    <w:link w:val="TPPoziom1"/>
    <w:uiPriority w:val="99"/>
    <w:rsid w:val="00C24027"/>
    <w:rPr>
      <w:rFonts w:ascii="Calibri" w:eastAsia="Times New Roman" w:hAnsi="Calibri" w:cs="Calibri"/>
      <w:b/>
      <w:bCs/>
      <w:kern w:val="20"/>
      <w:sz w:val="24"/>
      <w:szCs w:val="24"/>
    </w:rPr>
  </w:style>
  <w:style w:type="paragraph" w:customStyle="1" w:styleId="Tre">
    <w:name w:val="Treść"/>
    <w:rsid w:val="00C24027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Arial Unicode MS" w:hAnsi="Calibri" w:cs="Arial Unicode MS"/>
      <w:color w:val="000000"/>
      <w:u w:color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POLBodyText">
    <w:name w:val="POL Body Text"/>
    <w:basedOn w:val="Normalny"/>
    <w:link w:val="POLBodyTextChar"/>
    <w:qFormat/>
    <w:rsid w:val="00C24027"/>
    <w:pPr>
      <w:spacing w:before="240" w:after="120"/>
      <w:contextualSpacing w:val="0"/>
      <w:jc w:val="both"/>
    </w:pPr>
    <w:rPr>
      <w:rFonts w:ascii="Times New Roman" w:hAnsi="Times New Roman"/>
      <w:b/>
      <w:sz w:val="22"/>
      <w:szCs w:val="24"/>
    </w:rPr>
  </w:style>
  <w:style w:type="character" w:customStyle="1" w:styleId="POLBodyTextChar">
    <w:name w:val="POL Body Text Char"/>
    <w:basedOn w:val="Domylnaczcionkaakapitu"/>
    <w:link w:val="POLBodyText"/>
    <w:rsid w:val="00C24027"/>
    <w:rPr>
      <w:rFonts w:ascii="Times New Roman" w:hAnsi="Times New Roman"/>
      <w:b/>
      <w:szCs w:val="24"/>
    </w:rPr>
  </w:style>
  <w:style w:type="character" w:styleId="Odwoaniedokomentarza">
    <w:name w:val="annotation reference"/>
    <w:uiPriority w:val="99"/>
    <w:semiHidden/>
    <w:unhideWhenUsed/>
    <w:rsid w:val="00C240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4027"/>
    <w:pPr>
      <w:spacing w:before="0" w:after="200" w:line="276" w:lineRule="auto"/>
      <w:contextualSpacing w:val="0"/>
    </w:pPr>
    <w:rPr>
      <w:rFonts w:ascii="Calibri" w:eastAsia="Calibri" w:hAnsi="Calibri" w:cs="Times New Roman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2402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40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4027"/>
    <w:rPr>
      <w:rFonts w:ascii="Calibri" w:eastAsia="Calibri" w:hAnsi="Calibri" w:cs="Times New Roman"/>
      <w:b/>
      <w:bCs/>
      <w:sz w:val="20"/>
      <w:szCs w:val="20"/>
    </w:rPr>
  </w:style>
  <w:style w:type="paragraph" w:customStyle="1" w:styleId="Podstawowyakapit">
    <w:name w:val="[Podstawowy akapit]"/>
    <w:basedOn w:val="Normalny"/>
    <w:uiPriority w:val="99"/>
    <w:rsid w:val="00C24027"/>
    <w:pPr>
      <w:autoSpaceDE w:val="0"/>
      <w:autoSpaceDN w:val="0"/>
      <w:adjustRightInd w:val="0"/>
      <w:spacing w:before="0" w:line="288" w:lineRule="auto"/>
      <w:contextualSpacing w:val="0"/>
      <w:textAlignment w:val="center"/>
    </w:pPr>
    <w:rPr>
      <w:rFonts w:ascii="MinionPro-Regular" w:eastAsia="Calibri" w:hAnsi="MinionPro-Regular" w:cs="MinionPro-Regular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C24027"/>
    <w:pPr>
      <w:spacing w:before="0"/>
      <w:contextualSpacing w:val="0"/>
      <w:jc w:val="both"/>
    </w:pPr>
    <w:rPr>
      <w:rFonts w:ascii="Arial" w:eastAsia="Times New Roman" w:hAnsi="Arial" w:cs="Arial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24027"/>
    <w:rPr>
      <w:rFonts w:ascii="Arial" w:eastAsia="Times New Roman" w:hAnsi="Arial" w:cs="Arial"/>
      <w:sz w:val="20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C24027"/>
    <w:pPr>
      <w:spacing w:before="0"/>
      <w:contextualSpacing w:val="0"/>
    </w:pPr>
    <w:rPr>
      <w:rFonts w:ascii="Arial" w:eastAsia="Times New Roman" w:hAnsi="Arial" w:cs="Arial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24027"/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C24027"/>
    <w:pPr>
      <w:spacing w:before="0" w:after="120" w:line="480" w:lineRule="auto"/>
      <w:ind w:left="283"/>
      <w:contextualSpacing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2402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C24027"/>
    <w:rPr>
      <w:b/>
      <w:bCs/>
    </w:rPr>
  </w:style>
  <w:style w:type="paragraph" w:styleId="NormalnyWeb">
    <w:name w:val="Normal (Web)"/>
    <w:basedOn w:val="Normalny"/>
    <w:uiPriority w:val="99"/>
    <w:unhideWhenUsed/>
    <w:rsid w:val="00C24027"/>
    <w:pPr>
      <w:spacing w:before="100" w:beforeAutospacing="1" w:after="100" w:afterAutospacing="1"/>
      <w:contextualSpacing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resc">
    <w:name w:val="tresc"/>
    <w:basedOn w:val="Normalny"/>
    <w:rsid w:val="00C24027"/>
    <w:pPr>
      <w:spacing w:before="100" w:beforeAutospacing="1" w:after="100" w:afterAutospacing="1"/>
      <w:contextualSpacing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semiHidden/>
    <w:rsid w:val="00C24027"/>
    <w:rPr>
      <w:rFonts w:ascii="Times New Roman" w:hAnsi="Times New Roman" w:cs="Times New Roman"/>
      <w:sz w:val="24"/>
    </w:rPr>
  </w:style>
  <w:style w:type="table" w:styleId="Tabela-Siatka">
    <w:name w:val="Table Grid"/>
    <w:basedOn w:val="Standardowy"/>
    <w:uiPriority w:val="59"/>
    <w:rsid w:val="00C240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C2402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GTDocID">
    <w:name w:val="GT DocID"/>
    <w:basedOn w:val="Normalny"/>
    <w:next w:val="Normalny"/>
    <w:link w:val="GTDocIDChar"/>
    <w:qFormat/>
    <w:rsid w:val="00C24027"/>
    <w:pPr>
      <w:spacing w:before="0" w:after="200" w:line="276" w:lineRule="auto"/>
      <w:contextualSpacing w:val="0"/>
    </w:pPr>
    <w:rPr>
      <w:rFonts w:ascii="Arial" w:hAnsi="Arial"/>
      <w:i/>
      <w:noProof/>
      <w:sz w:val="16"/>
      <w:lang w:val="en-US"/>
    </w:rPr>
  </w:style>
  <w:style w:type="character" w:customStyle="1" w:styleId="GTDocIDChar">
    <w:name w:val="GT DocID Char"/>
    <w:basedOn w:val="Domylnaczcionkaakapitu"/>
    <w:link w:val="GTDocID"/>
    <w:rsid w:val="00C24027"/>
    <w:rPr>
      <w:rFonts w:ascii="Arial" w:hAnsi="Arial"/>
      <w:i/>
      <w:noProof/>
      <w:sz w:val="16"/>
      <w:lang w:val="en-US"/>
    </w:rPr>
  </w:style>
  <w:style w:type="paragraph" w:styleId="Lista2">
    <w:name w:val="List 2"/>
    <w:basedOn w:val="Normalny"/>
    <w:uiPriority w:val="99"/>
    <w:unhideWhenUsed/>
    <w:rsid w:val="00C24027"/>
    <w:pPr>
      <w:spacing w:before="0" w:after="200" w:line="276" w:lineRule="auto"/>
      <w:ind w:left="720" w:hanging="360"/>
    </w:pPr>
    <w:rPr>
      <w:rFonts w:ascii="Calibri" w:eastAsia="Calibri" w:hAnsi="Calibri" w:cs="Times New Roman"/>
      <w:sz w:val="22"/>
    </w:rPr>
  </w:style>
  <w:style w:type="character" w:customStyle="1" w:styleId="GTComment">
    <w:name w:val="GT Comment"/>
    <w:basedOn w:val="Domylnaczcionkaakapitu"/>
    <w:uiPriority w:val="1"/>
    <w:rsid w:val="00C24027"/>
    <w:rPr>
      <w:b/>
      <w:bdr w:val="none" w:sz="0" w:space="0" w:color="auto"/>
      <w:shd w:val="clear" w:color="auto" w:fill="FFFF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4027"/>
    <w:pPr>
      <w:spacing w:before="0" w:after="200" w:line="276" w:lineRule="auto"/>
      <w:contextualSpacing w:val="0"/>
    </w:pPr>
    <w:rPr>
      <w:rFonts w:ascii="Calibri" w:eastAsia="Calibri" w:hAnsi="Calibri" w:cs="Times New Roman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4027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C24027"/>
    <w:rPr>
      <w:vertAlign w:val="superscript"/>
    </w:rPr>
  </w:style>
  <w:style w:type="paragraph" w:styleId="Listanumerowana">
    <w:name w:val="List Number"/>
    <w:basedOn w:val="Normalny"/>
    <w:uiPriority w:val="99"/>
    <w:semiHidden/>
    <w:unhideWhenUsed/>
    <w:rsid w:val="00C24027"/>
    <w:pPr>
      <w:numPr>
        <w:numId w:val="16"/>
      </w:numPr>
      <w:spacing w:before="0" w:after="200" w:line="276" w:lineRule="auto"/>
    </w:pPr>
    <w:rPr>
      <w:rFonts w:ascii="Calibri" w:eastAsia="Calibri" w:hAnsi="Calibri" w:cs="Times New Roman"/>
      <w:sz w:val="22"/>
    </w:rPr>
  </w:style>
  <w:style w:type="paragraph" w:customStyle="1" w:styleId="LOLglMainL1">
    <w:name w:val="LOLglMain_L1"/>
    <w:basedOn w:val="Normalny"/>
    <w:rsid w:val="00C24027"/>
    <w:pPr>
      <w:numPr>
        <w:numId w:val="17"/>
      </w:numPr>
      <w:spacing w:before="0"/>
      <w:contextualSpacing w:val="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LOLglMainL2">
    <w:name w:val="LOLglMain_L2"/>
    <w:basedOn w:val="Normalny"/>
    <w:rsid w:val="00C24027"/>
    <w:pPr>
      <w:numPr>
        <w:ilvl w:val="1"/>
        <w:numId w:val="17"/>
      </w:numPr>
      <w:spacing w:before="0"/>
      <w:contextualSpacing w:val="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LOLglMainL3">
    <w:name w:val="LOLglMain_L3"/>
    <w:basedOn w:val="Normalny"/>
    <w:rsid w:val="00C24027"/>
    <w:pPr>
      <w:numPr>
        <w:ilvl w:val="2"/>
        <w:numId w:val="17"/>
      </w:numPr>
      <w:spacing w:before="0"/>
      <w:contextualSpacing w:val="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LOLglMainL4">
    <w:name w:val="LOLglMain_L4"/>
    <w:basedOn w:val="Normalny"/>
    <w:rsid w:val="00C24027"/>
    <w:pPr>
      <w:numPr>
        <w:ilvl w:val="3"/>
        <w:numId w:val="17"/>
      </w:numPr>
      <w:spacing w:before="0"/>
      <w:contextualSpacing w:val="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LOLglMainL5">
    <w:name w:val="LOLglMain_L5"/>
    <w:basedOn w:val="Normalny"/>
    <w:rsid w:val="00C24027"/>
    <w:pPr>
      <w:numPr>
        <w:ilvl w:val="4"/>
        <w:numId w:val="17"/>
      </w:numPr>
      <w:spacing w:before="0"/>
      <w:contextualSpacing w:val="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LOLglMainL6">
    <w:name w:val="LOLglMain_L6"/>
    <w:basedOn w:val="Normalny"/>
    <w:rsid w:val="00C24027"/>
    <w:pPr>
      <w:numPr>
        <w:ilvl w:val="5"/>
        <w:numId w:val="17"/>
      </w:numPr>
      <w:spacing w:before="0"/>
      <w:contextualSpacing w:val="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LOLglMainL7">
    <w:name w:val="LOLglMain_L7"/>
    <w:basedOn w:val="Normalny"/>
    <w:rsid w:val="00C24027"/>
    <w:pPr>
      <w:numPr>
        <w:ilvl w:val="6"/>
        <w:numId w:val="17"/>
      </w:numPr>
      <w:spacing w:before="0"/>
      <w:contextualSpacing w:val="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POLBodyTextBoldCentered">
    <w:name w:val="POL Body Text Bold Centered"/>
    <w:basedOn w:val="Normalny"/>
    <w:rsid w:val="00C24027"/>
    <w:pPr>
      <w:suppressAutoHyphens/>
      <w:spacing w:before="0" w:after="240"/>
      <w:contextualSpacing w:val="0"/>
      <w:jc w:val="center"/>
    </w:pPr>
    <w:rPr>
      <w:rFonts w:ascii="Times New Roman" w:eastAsia="Times New Roman" w:hAnsi="Times New Roman" w:cs="Times New Roman"/>
      <w:b/>
      <w:bCs/>
      <w:szCs w:val="20"/>
      <w:lang w:eastAsia="pl-PL"/>
    </w:rPr>
  </w:style>
  <w:style w:type="paragraph" w:customStyle="1" w:styleId="POLBodyTextBold">
    <w:name w:val="POL Body Text Bold"/>
    <w:basedOn w:val="Normalny"/>
    <w:qFormat/>
    <w:rsid w:val="00C24027"/>
    <w:pPr>
      <w:suppressAutoHyphens/>
      <w:spacing w:before="0" w:after="120"/>
      <w:contextualSpacing w:val="0"/>
      <w:jc w:val="both"/>
    </w:pPr>
    <w:rPr>
      <w:rFonts w:ascii="Times New Roman" w:eastAsia="Times New Roman" w:hAnsi="Times New Roman" w:cs="Times New Roman"/>
      <w:b/>
      <w:bCs/>
      <w:iCs/>
      <w:color w:val="000000"/>
      <w:szCs w:val="20"/>
      <w:lang w:eastAsia="pl-PL"/>
    </w:rPr>
  </w:style>
  <w:style w:type="paragraph" w:customStyle="1" w:styleId="POL-Heading1">
    <w:name w:val="POL - Heading 1"/>
    <w:basedOn w:val="Normalny"/>
    <w:next w:val="Normalny"/>
    <w:link w:val="POL-Heading1Char"/>
    <w:rsid w:val="00C24027"/>
    <w:pPr>
      <w:keepNext/>
      <w:keepLines/>
      <w:numPr>
        <w:numId w:val="18"/>
      </w:numPr>
      <w:spacing w:before="240"/>
      <w:contextualSpacing w:val="0"/>
      <w:jc w:val="center"/>
      <w:outlineLvl w:val="0"/>
    </w:pPr>
    <w:rPr>
      <w:rFonts w:ascii="Times New Roman" w:hAnsi="Times New Roman" w:cs="Times New Roman"/>
      <w:b/>
      <w:caps/>
      <w:sz w:val="22"/>
    </w:rPr>
  </w:style>
  <w:style w:type="character" w:customStyle="1" w:styleId="POL-Heading1Char">
    <w:name w:val="POL - Heading 1 Char"/>
    <w:link w:val="POL-Heading1"/>
    <w:rsid w:val="00C24027"/>
    <w:rPr>
      <w:rFonts w:ascii="Times New Roman" w:hAnsi="Times New Roman" w:cs="Times New Roman"/>
      <w:b/>
      <w:caps/>
    </w:rPr>
  </w:style>
  <w:style w:type="paragraph" w:customStyle="1" w:styleId="POL-Heading2">
    <w:name w:val="POL - Heading 2"/>
    <w:basedOn w:val="Normalny"/>
    <w:next w:val="POLHdgBodyText2"/>
    <w:link w:val="POL-Heading2Char"/>
    <w:rsid w:val="00C24027"/>
    <w:pPr>
      <w:keepNext/>
      <w:keepLines/>
      <w:numPr>
        <w:ilvl w:val="1"/>
        <w:numId w:val="18"/>
      </w:numPr>
      <w:spacing w:before="240" w:after="120"/>
      <w:contextualSpacing w:val="0"/>
      <w:jc w:val="center"/>
      <w:outlineLvl w:val="1"/>
    </w:pPr>
    <w:rPr>
      <w:rFonts w:ascii="Times New Roman" w:hAnsi="Times New Roman" w:cs="Times New Roman"/>
      <w:b/>
      <w:caps/>
      <w:sz w:val="22"/>
    </w:rPr>
  </w:style>
  <w:style w:type="character" w:customStyle="1" w:styleId="POL-Heading2Char">
    <w:name w:val="POL - Heading 2 Char"/>
    <w:link w:val="POL-Heading2"/>
    <w:rsid w:val="00C24027"/>
    <w:rPr>
      <w:rFonts w:ascii="Times New Roman" w:hAnsi="Times New Roman" w:cs="Times New Roman"/>
      <w:b/>
      <w:caps/>
    </w:rPr>
  </w:style>
  <w:style w:type="paragraph" w:customStyle="1" w:styleId="POL-Heading3">
    <w:name w:val="POL - Heading 3"/>
    <w:basedOn w:val="Normalny"/>
    <w:next w:val="POLHdgBodyText3"/>
    <w:rsid w:val="00C24027"/>
    <w:pPr>
      <w:numPr>
        <w:ilvl w:val="2"/>
        <w:numId w:val="18"/>
      </w:numPr>
      <w:autoSpaceDE w:val="0"/>
      <w:autoSpaceDN w:val="0"/>
      <w:adjustRightInd w:val="0"/>
      <w:spacing w:before="100" w:after="120"/>
      <w:ind w:hanging="425"/>
      <w:contextualSpacing w:val="0"/>
      <w:jc w:val="both"/>
      <w:outlineLvl w:val="2"/>
    </w:pPr>
    <w:rPr>
      <w:rFonts w:ascii="Times New Roman" w:hAnsi="Times New Roman" w:cs="Times New Roman"/>
      <w:sz w:val="22"/>
    </w:rPr>
  </w:style>
  <w:style w:type="paragraph" w:customStyle="1" w:styleId="POL-Heading4">
    <w:name w:val="POL - Heading 4"/>
    <w:basedOn w:val="Normalny"/>
    <w:next w:val="Normalny"/>
    <w:link w:val="POL-Heading4Char"/>
    <w:rsid w:val="00C24027"/>
    <w:pPr>
      <w:numPr>
        <w:ilvl w:val="3"/>
        <w:numId w:val="18"/>
      </w:numPr>
      <w:spacing w:before="120" w:after="120"/>
      <w:contextualSpacing w:val="0"/>
      <w:jc w:val="both"/>
      <w:outlineLvl w:val="3"/>
    </w:pPr>
    <w:rPr>
      <w:rFonts w:ascii="Times New Roman" w:hAnsi="Times New Roman" w:cs="Times New Roman"/>
      <w:sz w:val="22"/>
    </w:rPr>
  </w:style>
  <w:style w:type="character" w:customStyle="1" w:styleId="POL-Heading4Char">
    <w:name w:val="POL - Heading 4 Char"/>
    <w:link w:val="POL-Heading4"/>
    <w:rsid w:val="00C24027"/>
    <w:rPr>
      <w:rFonts w:ascii="Times New Roman" w:hAnsi="Times New Roman" w:cs="Times New Roman"/>
    </w:rPr>
  </w:style>
  <w:style w:type="paragraph" w:customStyle="1" w:styleId="POL-Heading5">
    <w:name w:val="POL - Heading 5"/>
    <w:basedOn w:val="Normalny"/>
    <w:next w:val="Normalny"/>
    <w:link w:val="POL-Heading5Char"/>
    <w:rsid w:val="00C24027"/>
    <w:pPr>
      <w:numPr>
        <w:ilvl w:val="4"/>
        <w:numId w:val="18"/>
      </w:numPr>
      <w:spacing w:before="120" w:after="120"/>
      <w:contextualSpacing w:val="0"/>
      <w:jc w:val="both"/>
      <w:outlineLvl w:val="4"/>
    </w:pPr>
    <w:rPr>
      <w:rFonts w:ascii="Times New Roman" w:hAnsi="Times New Roman" w:cs="Times New Roman"/>
      <w:sz w:val="22"/>
    </w:rPr>
  </w:style>
  <w:style w:type="character" w:customStyle="1" w:styleId="POL-Heading5Char">
    <w:name w:val="POL - Heading 5 Char"/>
    <w:link w:val="POL-Heading5"/>
    <w:rsid w:val="00C24027"/>
    <w:rPr>
      <w:rFonts w:ascii="Times New Roman" w:hAnsi="Times New Roman" w:cs="Times New Roman"/>
    </w:rPr>
  </w:style>
  <w:style w:type="paragraph" w:customStyle="1" w:styleId="POL-Heading6">
    <w:name w:val="POL - Heading 6"/>
    <w:basedOn w:val="Normalny"/>
    <w:next w:val="Normalny"/>
    <w:rsid w:val="00C24027"/>
    <w:pPr>
      <w:numPr>
        <w:ilvl w:val="5"/>
        <w:numId w:val="18"/>
      </w:numPr>
      <w:spacing w:before="100" w:after="120"/>
      <w:contextualSpacing w:val="0"/>
      <w:jc w:val="both"/>
      <w:outlineLvl w:val="5"/>
    </w:pPr>
    <w:rPr>
      <w:rFonts w:ascii="Times New Roman" w:hAnsi="Times New Roman" w:cs="Times New Roman"/>
      <w:sz w:val="22"/>
    </w:rPr>
  </w:style>
  <w:style w:type="paragraph" w:customStyle="1" w:styleId="POL-Heading7">
    <w:name w:val="POL - Heading 7"/>
    <w:basedOn w:val="Normalny"/>
    <w:next w:val="Normalny"/>
    <w:rsid w:val="00C24027"/>
    <w:pPr>
      <w:numPr>
        <w:ilvl w:val="6"/>
        <w:numId w:val="18"/>
      </w:numPr>
      <w:spacing w:before="100" w:after="120"/>
      <w:contextualSpacing w:val="0"/>
      <w:jc w:val="both"/>
      <w:outlineLvl w:val="6"/>
    </w:pPr>
    <w:rPr>
      <w:rFonts w:ascii="Times New Roman" w:hAnsi="Times New Roman" w:cs="Times New Roman"/>
      <w:sz w:val="22"/>
    </w:rPr>
  </w:style>
  <w:style w:type="paragraph" w:customStyle="1" w:styleId="POL-Heading8">
    <w:name w:val="POL - Heading 8"/>
    <w:basedOn w:val="Normalny"/>
    <w:next w:val="Normalny"/>
    <w:rsid w:val="00C24027"/>
    <w:pPr>
      <w:numPr>
        <w:ilvl w:val="7"/>
        <w:numId w:val="18"/>
      </w:numPr>
      <w:spacing w:before="100" w:after="120"/>
      <w:contextualSpacing w:val="0"/>
      <w:jc w:val="both"/>
      <w:outlineLvl w:val="7"/>
    </w:pPr>
    <w:rPr>
      <w:rFonts w:ascii="Times New Roman" w:hAnsi="Times New Roman" w:cs="Times New Roman"/>
      <w:sz w:val="22"/>
    </w:rPr>
  </w:style>
  <w:style w:type="paragraph" w:customStyle="1" w:styleId="POL-Heading9">
    <w:name w:val="POL - Heading 9"/>
    <w:basedOn w:val="Normalny"/>
    <w:next w:val="Normalny"/>
    <w:rsid w:val="00C24027"/>
    <w:pPr>
      <w:numPr>
        <w:ilvl w:val="8"/>
        <w:numId w:val="18"/>
      </w:numPr>
      <w:spacing w:before="100" w:after="120"/>
      <w:contextualSpacing w:val="0"/>
      <w:jc w:val="both"/>
      <w:outlineLvl w:val="8"/>
    </w:pPr>
    <w:rPr>
      <w:rFonts w:ascii="Times New Roman" w:hAnsi="Times New Roman" w:cs="Times New Roman"/>
      <w:sz w:val="22"/>
    </w:rPr>
  </w:style>
  <w:style w:type="paragraph" w:customStyle="1" w:styleId="POLHdgBodyText2">
    <w:name w:val="POL Hdg Body Text 2"/>
    <w:basedOn w:val="Normalny"/>
    <w:link w:val="POLHdgBodyText2Char"/>
    <w:rsid w:val="00C24027"/>
    <w:pPr>
      <w:spacing w:before="100" w:after="120"/>
      <w:ind w:left="709" w:hanging="425"/>
      <w:contextualSpacing w:val="0"/>
      <w:jc w:val="both"/>
    </w:pPr>
    <w:rPr>
      <w:rFonts w:ascii="Times New Roman" w:hAnsi="Times New Roman"/>
      <w:sz w:val="22"/>
    </w:rPr>
  </w:style>
  <w:style w:type="character" w:customStyle="1" w:styleId="POLHdgBodyText2Char">
    <w:name w:val="POL Hdg Body Text 2 Char"/>
    <w:link w:val="POLHdgBodyText2"/>
    <w:rsid w:val="00C24027"/>
    <w:rPr>
      <w:rFonts w:ascii="Times New Roman" w:hAnsi="Times New Roman"/>
    </w:rPr>
  </w:style>
  <w:style w:type="paragraph" w:customStyle="1" w:styleId="POLHdgBodyText3">
    <w:name w:val="POL Hdg Body Text 3"/>
    <w:basedOn w:val="Normalny"/>
    <w:link w:val="POLHdgBodyText3Char"/>
    <w:rsid w:val="00C24027"/>
    <w:pPr>
      <w:spacing w:before="100" w:after="120"/>
      <w:ind w:left="709" w:hanging="425"/>
      <w:contextualSpacing w:val="0"/>
      <w:jc w:val="both"/>
    </w:pPr>
    <w:rPr>
      <w:rFonts w:ascii="Times New Roman" w:hAnsi="Times New Roman"/>
      <w:sz w:val="22"/>
    </w:rPr>
  </w:style>
  <w:style w:type="character" w:customStyle="1" w:styleId="POLHdgBodyText3Char">
    <w:name w:val="POL Hdg Body Text 3 Char"/>
    <w:link w:val="POLHdgBodyText3"/>
    <w:rsid w:val="00C24027"/>
    <w:rPr>
      <w:rFonts w:ascii="Times New Roman" w:hAnsi="Times New Roman"/>
    </w:rPr>
  </w:style>
  <w:style w:type="paragraph" w:customStyle="1" w:styleId="GTBodyText">
    <w:name w:val="GT Body Text"/>
    <w:basedOn w:val="Normalny"/>
    <w:link w:val="GTBodyTextChar"/>
    <w:qFormat/>
    <w:rsid w:val="00C24027"/>
    <w:pPr>
      <w:spacing w:before="100" w:after="120"/>
      <w:ind w:left="709" w:hanging="425"/>
      <w:contextualSpacing w:val="0"/>
      <w:jc w:val="both"/>
    </w:pPr>
    <w:rPr>
      <w:rFonts w:ascii="Times New Roman" w:eastAsiaTheme="minorEastAsia" w:hAnsi="Times New Roman"/>
      <w:sz w:val="22"/>
      <w:lang w:eastAsia="pl-PL"/>
    </w:rPr>
  </w:style>
  <w:style w:type="character" w:customStyle="1" w:styleId="GTBodyTextChar">
    <w:name w:val="GT Body Text Char"/>
    <w:basedOn w:val="Domylnaczcionkaakapitu"/>
    <w:link w:val="GTBodyText"/>
    <w:rsid w:val="00C24027"/>
    <w:rPr>
      <w:rFonts w:ascii="Times New Roman" w:eastAsiaTheme="minorEastAsia" w:hAnsi="Times New Roman"/>
      <w:lang w:eastAsia="pl-PL"/>
    </w:rPr>
  </w:style>
  <w:style w:type="paragraph" w:customStyle="1" w:styleId="Ustp">
    <w:name w:val="Ustp"/>
    <w:basedOn w:val="Normalny"/>
    <w:rsid w:val="00C24027"/>
    <w:pPr>
      <w:tabs>
        <w:tab w:val="left" w:pos="360"/>
        <w:tab w:val="num" w:pos="1134"/>
        <w:tab w:val="right" w:leader="hyphen" w:pos="9071"/>
      </w:tabs>
      <w:spacing w:before="0" w:after="60" w:line="400" w:lineRule="exact"/>
      <w:contextualSpacing w:val="0"/>
      <w:jc w:val="both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customStyle="1" w:styleId="ListParagraph1">
    <w:name w:val="List Paragraph1"/>
    <w:basedOn w:val="Normalny"/>
    <w:uiPriority w:val="34"/>
    <w:qFormat/>
    <w:rsid w:val="00C24027"/>
    <w:pPr>
      <w:spacing w:before="0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GTHeading1">
    <w:name w:val="GT Heading 1"/>
    <w:basedOn w:val="Normalny"/>
    <w:next w:val="Normalny"/>
    <w:rsid w:val="00C24027"/>
    <w:pPr>
      <w:keepNext/>
      <w:keepLines/>
      <w:numPr>
        <w:numId w:val="39"/>
      </w:numPr>
      <w:tabs>
        <w:tab w:val="clear" w:pos="0"/>
      </w:tabs>
      <w:spacing w:before="0" w:after="240"/>
      <w:contextualSpacing w:val="0"/>
      <w:jc w:val="both"/>
      <w:outlineLvl w:val="0"/>
    </w:pPr>
    <w:rPr>
      <w:rFonts w:ascii="Times New Roman" w:eastAsiaTheme="minorEastAsia" w:hAnsi="Times New Roman"/>
      <w:b/>
      <w:caps/>
      <w:sz w:val="22"/>
      <w:lang w:eastAsia="pl-PL"/>
    </w:rPr>
  </w:style>
  <w:style w:type="paragraph" w:customStyle="1" w:styleId="GTHeading2">
    <w:name w:val="GT Heading 2"/>
    <w:basedOn w:val="Normalny"/>
    <w:next w:val="Normalny"/>
    <w:rsid w:val="00C24027"/>
    <w:pPr>
      <w:keepNext/>
      <w:keepLines/>
      <w:numPr>
        <w:ilvl w:val="1"/>
        <w:numId w:val="39"/>
      </w:numPr>
      <w:tabs>
        <w:tab w:val="clear" w:pos="0"/>
      </w:tabs>
      <w:spacing w:before="0" w:after="240"/>
      <w:contextualSpacing w:val="0"/>
      <w:jc w:val="center"/>
      <w:outlineLvl w:val="1"/>
    </w:pPr>
    <w:rPr>
      <w:rFonts w:ascii="Times New Roman" w:eastAsiaTheme="minorEastAsia" w:hAnsi="Times New Roman"/>
      <w:b/>
      <w:caps/>
      <w:sz w:val="22"/>
      <w:lang w:eastAsia="pl-PL"/>
    </w:rPr>
  </w:style>
  <w:style w:type="paragraph" w:customStyle="1" w:styleId="GTHeading3">
    <w:name w:val="GT Heading 3"/>
    <w:basedOn w:val="Normalny"/>
    <w:next w:val="Normalny"/>
    <w:link w:val="GTHeading3Char"/>
    <w:rsid w:val="00C24027"/>
    <w:pPr>
      <w:numPr>
        <w:ilvl w:val="2"/>
        <w:numId w:val="39"/>
      </w:numPr>
      <w:tabs>
        <w:tab w:val="clear" w:pos="0"/>
      </w:tabs>
      <w:spacing w:before="0" w:after="240"/>
      <w:contextualSpacing w:val="0"/>
      <w:jc w:val="both"/>
      <w:outlineLvl w:val="2"/>
    </w:pPr>
    <w:rPr>
      <w:rFonts w:ascii="Times New Roman" w:eastAsiaTheme="minorEastAsia" w:hAnsi="Times New Roman"/>
      <w:sz w:val="22"/>
      <w:lang w:eastAsia="pl-PL"/>
    </w:rPr>
  </w:style>
  <w:style w:type="character" w:customStyle="1" w:styleId="GTHeading3Char">
    <w:name w:val="GT Heading 3 Char"/>
    <w:basedOn w:val="Domylnaczcionkaakapitu"/>
    <w:link w:val="GTHeading3"/>
    <w:rsid w:val="00C24027"/>
    <w:rPr>
      <w:rFonts w:ascii="Times New Roman" w:eastAsiaTheme="minorEastAsia" w:hAnsi="Times New Roman"/>
      <w:lang w:eastAsia="pl-PL"/>
    </w:rPr>
  </w:style>
  <w:style w:type="paragraph" w:customStyle="1" w:styleId="GTHeading4">
    <w:name w:val="GT Heading 4"/>
    <w:basedOn w:val="Normalny"/>
    <w:next w:val="Normalny"/>
    <w:rsid w:val="00C24027"/>
    <w:pPr>
      <w:numPr>
        <w:ilvl w:val="3"/>
        <w:numId w:val="39"/>
      </w:numPr>
      <w:tabs>
        <w:tab w:val="clear" w:pos="0"/>
      </w:tabs>
      <w:spacing w:before="0" w:after="240"/>
      <w:contextualSpacing w:val="0"/>
      <w:jc w:val="both"/>
      <w:outlineLvl w:val="3"/>
    </w:pPr>
    <w:rPr>
      <w:rFonts w:ascii="Times New Roman" w:eastAsiaTheme="minorEastAsia" w:hAnsi="Times New Roman"/>
      <w:sz w:val="22"/>
      <w:lang w:eastAsia="pl-PL"/>
    </w:rPr>
  </w:style>
  <w:style w:type="paragraph" w:customStyle="1" w:styleId="GTHeading5">
    <w:name w:val="GT Heading 5"/>
    <w:basedOn w:val="Normalny"/>
    <w:next w:val="Normalny"/>
    <w:rsid w:val="00C24027"/>
    <w:pPr>
      <w:numPr>
        <w:ilvl w:val="4"/>
        <w:numId w:val="39"/>
      </w:numPr>
      <w:tabs>
        <w:tab w:val="clear" w:pos="0"/>
      </w:tabs>
      <w:spacing w:before="0" w:after="240"/>
      <w:contextualSpacing w:val="0"/>
      <w:jc w:val="both"/>
      <w:outlineLvl w:val="4"/>
    </w:pPr>
    <w:rPr>
      <w:rFonts w:ascii="Times New Roman" w:eastAsiaTheme="minorEastAsia" w:hAnsi="Times New Roman"/>
      <w:sz w:val="22"/>
      <w:lang w:eastAsia="pl-PL"/>
    </w:rPr>
  </w:style>
  <w:style w:type="paragraph" w:customStyle="1" w:styleId="GTHeading6">
    <w:name w:val="GT Heading 6"/>
    <w:basedOn w:val="Normalny"/>
    <w:next w:val="Normalny"/>
    <w:rsid w:val="00C24027"/>
    <w:pPr>
      <w:numPr>
        <w:ilvl w:val="5"/>
        <w:numId w:val="39"/>
      </w:numPr>
      <w:tabs>
        <w:tab w:val="clear" w:pos="0"/>
      </w:tabs>
      <w:spacing w:before="0" w:after="240"/>
      <w:contextualSpacing w:val="0"/>
      <w:jc w:val="both"/>
      <w:outlineLvl w:val="5"/>
    </w:pPr>
    <w:rPr>
      <w:rFonts w:ascii="Times New Roman" w:eastAsiaTheme="minorEastAsia" w:hAnsi="Times New Roman"/>
      <w:sz w:val="22"/>
      <w:lang w:eastAsia="pl-PL"/>
    </w:rPr>
  </w:style>
  <w:style w:type="paragraph" w:customStyle="1" w:styleId="GTHeading7">
    <w:name w:val="GT Heading 7"/>
    <w:basedOn w:val="Normalny"/>
    <w:next w:val="Normalny"/>
    <w:rsid w:val="00C24027"/>
    <w:pPr>
      <w:numPr>
        <w:ilvl w:val="6"/>
        <w:numId w:val="39"/>
      </w:numPr>
      <w:tabs>
        <w:tab w:val="clear" w:pos="0"/>
      </w:tabs>
      <w:spacing w:before="0" w:after="240"/>
      <w:contextualSpacing w:val="0"/>
      <w:jc w:val="both"/>
      <w:outlineLvl w:val="6"/>
    </w:pPr>
    <w:rPr>
      <w:rFonts w:ascii="Times New Roman" w:eastAsiaTheme="minorEastAsia" w:hAnsi="Times New Roman"/>
      <w:sz w:val="22"/>
      <w:lang w:eastAsia="pl-PL"/>
    </w:rPr>
  </w:style>
  <w:style w:type="paragraph" w:customStyle="1" w:styleId="GTHeading8">
    <w:name w:val="GT Heading 8"/>
    <w:basedOn w:val="Normalny"/>
    <w:next w:val="Normalny"/>
    <w:rsid w:val="00C24027"/>
    <w:pPr>
      <w:numPr>
        <w:ilvl w:val="7"/>
        <w:numId w:val="39"/>
      </w:numPr>
      <w:tabs>
        <w:tab w:val="clear" w:pos="0"/>
      </w:tabs>
      <w:spacing w:before="0" w:after="240"/>
      <w:contextualSpacing w:val="0"/>
      <w:jc w:val="both"/>
      <w:outlineLvl w:val="7"/>
    </w:pPr>
    <w:rPr>
      <w:rFonts w:ascii="Times New Roman" w:eastAsiaTheme="minorEastAsia" w:hAnsi="Times New Roman"/>
      <w:sz w:val="22"/>
      <w:lang w:eastAsia="pl-PL"/>
    </w:rPr>
  </w:style>
  <w:style w:type="paragraph" w:customStyle="1" w:styleId="GTHeading9">
    <w:name w:val="GT Heading 9"/>
    <w:basedOn w:val="Normalny"/>
    <w:next w:val="Normalny"/>
    <w:rsid w:val="00C24027"/>
    <w:pPr>
      <w:numPr>
        <w:ilvl w:val="8"/>
        <w:numId w:val="39"/>
      </w:numPr>
      <w:tabs>
        <w:tab w:val="clear" w:pos="0"/>
      </w:tabs>
      <w:spacing w:before="0" w:after="240"/>
      <w:contextualSpacing w:val="0"/>
      <w:jc w:val="both"/>
      <w:outlineLvl w:val="8"/>
    </w:pPr>
    <w:rPr>
      <w:rFonts w:ascii="Times New Roman" w:eastAsiaTheme="minorEastAsia" w:hAnsi="Times New Roman"/>
      <w:sz w:val="22"/>
      <w:lang w:eastAsia="pl-PL"/>
    </w:rPr>
  </w:style>
  <w:style w:type="paragraph" w:customStyle="1" w:styleId="GTTitle">
    <w:name w:val="GT Title"/>
    <w:basedOn w:val="Normalny"/>
    <w:rsid w:val="00C24027"/>
    <w:pPr>
      <w:spacing w:before="0" w:after="240"/>
      <w:contextualSpacing w:val="0"/>
      <w:jc w:val="center"/>
    </w:pPr>
    <w:rPr>
      <w:rFonts w:ascii="Times New Roman" w:eastAsia="Times New Roman" w:hAnsi="Times New Roman" w:cs="Times New Roman"/>
      <w:b/>
      <w:sz w:val="22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24027"/>
    <w:rPr>
      <w:color w:val="605E5C"/>
      <w:shd w:val="clear" w:color="auto" w:fill="E1DFDD"/>
    </w:rPr>
  </w:style>
  <w:style w:type="paragraph" w:customStyle="1" w:styleId="DomylneA">
    <w:name w:val="Domyślne A"/>
    <w:rsid w:val="00C24027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u w:color="000000"/>
      <w:bdr w:val="nil"/>
      <w:lang w:eastAsia="pl-PL"/>
      <w14:textOutline w14:w="12700" w14:cap="flat" w14:cmpd="sng" w14:algn="ctr">
        <w14:noFill/>
        <w14:prstDash w14:val="solid"/>
        <w14:miter w14:lim="400000"/>
      </w14:textOutline>
    </w:rPr>
  </w:style>
  <w:style w:type="numbering" w:customStyle="1" w:styleId="Punktory">
    <w:name w:val="Punktory"/>
    <w:rsid w:val="00C24027"/>
    <w:pPr>
      <w:numPr>
        <w:numId w:val="4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76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sip.lex.pl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sip.lex.pl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ip.lex.pl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eksandra.gargol\Documents\Niestandardowe%20szablony%20pakietu%20Office\ccc.eu-pelnomocnictwo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309E2D676654A4EB10DECDFCFCD1A00" ma:contentTypeVersion="13" ma:contentTypeDescription="Utwórz nowy dokument." ma:contentTypeScope="" ma:versionID="dcd0bd1febacb1a344ac15ea74b2f52b">
  <xsd:schema xmlns:xsd="http://www.w3.org/2001/XMLSchema" xmlns:xs="http://www.w3.org/2001/XMLSchema" xmlns:p="http://schemas.microsoft.com/office/2006/metadata/properties" xmlns:ns2="ebcb9c15-b7ba-4bc0-bef8-0d2ae5ce8eab" xmlns:ns3="fd9bd7e7-6cb0-4f93-8259-6ee2c87b3e67" targetNamespace="http://schemas.microsoft.com/office/2006/metadata/properties" ma:root="true" ma:fieldsID="f14027857a0d368bdf5ca7497a7ca36a" ns2:_="" ns3:_="">
    <xsd:import namespace="ebcb9c15-b7ba-4bc0-bef8-0d2ae5ce8eab"/>
    <xsd:import namespace="fd9bd7e7-6cb0-4f93-8259-6ee2c87b3e6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b9c15-b7ba-4bc0-bef8-0d2ae5ce8ea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afe88f47-c54e-47e6-96b5-1eb5baf812ab}" ma:internalName="TaxCatchAll" ma:showField="CatchAllData" ma:web="ebcb9c15-b7ba-4bc0-bef8-0d2ae5ce8e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9bd7e7-6cb0-4f93-8259-6ee2c87b3e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9f3a2f0e-1c4d-4f98-bffd-727e2c5dbf2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bcb9c15-b7ba-4bc0-bef8-0d2ae5ce8eab" xsi:nil="true"/>
    <lcf76f155ced4ddcb4097134ff3c332f xmlns="fd9bd7e7-6cb0-4f93-8259-6ee2c87b3e67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6B3FBA-463D-4A96-BF06-8E77E339BB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cb9c15-b7ba-4bc0-bef8-0d2ae5ce8eab"/>
    <ds:schemaRef ds:uri="fd9bd7e7-6cb0-4f93-8259-6ee2c87b3e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571B83-044D-41F4-818A-CAE326833C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110A14-B4A2-474E-818B-0682BC6F5B35}">
  <ds:schemaRefs>
    <ds:schemaRef ds:uri="http://schemas.microsoft.com/office/2006/metadata/properties"/>
    <ds:schemaRef ds:uri="http://schemas.microsoft.com/office/infopath/2007/PartnerControls"/>
    <ds:schemaRef ds:uri="ebcb9c15-b7ba-4bc0-bef8-0d2ae5ce8eab"/>
    <ds:schemaRef ds:uri="fd9bd7e7-6cb0-4f93-8259-6ee2c87b3e67"/>
  </ds:schemaRefs>
</ds:datastoreItem>
</file>

<file path=customXml/itemProps4.xml><?xml version="1.0" encoding="utf-8"?>
<ds:datastoreItem xmlns:ds="http://schemas.openxmlformats.org/officeDocument/2006/customXml" ds:itemID="{42BE0DEF-D623-45D8-A5F0-7B630D1B9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ccc.eu-pelnomocnictwo</Template>
  <TotalTime>2</TotalTime>
  <Pages>33</Pages>
  <Words>6472</Words>
  <Characters>38834</Characters>
  <Application>Microsoft Office Word</Application>
  <DocSecurity>0</DocSecurity>
  <Lines>323</Lines>
  <Paragraphs>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Hadzik</dc:creator>
  <cp:keywords/>
  <dc:description/>
  <cp:lastModifiedBy>Małgorzata Wiglusz</cp:lastModifiedBy>
  <cp:revision>3</cp:revision>
  <cp:lastPrinted>2020-11-30T10:15:00Z</cp:lastPrinted>
  <dcterms:created xsi:type="dcterms:W3CDTF">2025-05-08T13:52:00Z</dcterms:created>
  <dcterms:modified xsi:type="dcterms:W3CDTF">2025-05-08T13:53:00Z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0x0101008309E2D676654A4EB10DECDFCFCD1A00</vt:lpwstr>
  </property>
</Properties>
</file>